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AF9E60" w14:textId="7F4DBC7A" w:rsidR="008D1251" w:rsidRDefault="008D1251" w:rsidP="008D1251">
      <w:pPr>
        <w:jc w:val="center"/>
        <w:rPr>
          <w:b/>
          <w:sz w:val="32"/>
          <w:szCs w:val="32"/>
        </w:rPr>
      </w:pPr>
      <w:r>
        <w:rPr>
          <w:rFonts w:hint="eastAsia"/>
          <w:b/>
          <w:sz w:val="32"/>
          <w:szCs w:val="32"/>
        </w:rPr>
        <w:t>令和</w:t>
      </w:r>
      <w:r w:rsidR="000617C5">
        <w:rPr>
          <w:rFonts w:hint="eastAsia"/>
          <w:b/>
          <w:sz w:val="32"/>
          <w:szCs w:val="32"/>
        </w:rPr>
        <w:t>６</w:t>
      </w:r>
      <w:r>
        <w:rPr>
          <w:rFonts w:hint="eastAsia"/>
          <w:b/>
          <w:sz w:val="32"/>
          <w:szCs w:val="32"/>
        </w:rPr>
        <w:t>年度第</w:t>
      </w:r>
      <w:r w:rsidR="0006410E">
        <w:rPr>
          <w:rFonts w:hint="eastAsia"/>
          <w:b/>
          <w:sz w:val="32"/>
          <w:szCs w:val="32"/>
        </w:rPr>
        <w:t>２</w:t>
      </w:r>
      <w:r w:rsidRPr="00561C95">
        <w:rPr>
          <w:rFonts w:hint="eastAsia"/>
          <w:b/>
          <w:sz w:val="32"/>
          <w:szCs w:val="32"/>
        </w:rPr>
        <w:t>回運営推進会議議事録</w:t>
      </w:r>
    </w:p>
    <w:p w14:paraId="41D7CCE1" w14:textId="77777777" w:rsidR="008D1251" w:rsidRPr="008D1251" w:rsidRDefault="008D1251" w:rsidP="008D1251">
      <w:pPr>
        <w:jc w:val="center"/>
        <w:rPr>
          <w:b/>
          <w:sz w:val="20"/>
          <w:szCs w:val="20"/>
          <w:bdr w:val="single" w:sz="4" w:space="0" w:color="auto"/>
        </w:rPr>
      </w:pPr>
    </w:p>
    <w:p w14:paraId="1E5BB274" w14:textId="6CA28C57" w:rsidR="008D1251" w:rsidRPr="008D1251" w:rsidRDefault="008D1251" w:rsidP="008D1251">
      <w:pPr>
        <w:spacing w:line="276" w:lineRule="auto"/>
        <w:rPr>
          <w:szCs w:val="21"/>
        </w:rPr>
      </w:pPr>
      <w:r w:rsidRPr="008D1251">
        <w:rPr>
          <w:rFonts w:hint="eastAsia"/>
          <w:szCs w:val="21"/>
        </w:rPr>
        <w:t>日　　　時：　令和</w:t>
      </w:r>
      <w:r w:rsidR="000617C5">
        <w:rPr>
          <w:rFonts w:hint="eastAsia"/>
          <w:szCs w:val="21"/>
        </w:rPr>
        <w:t>６</w:t>
      </w:r>
      <w:r w:rsidRPr="008D1251">
        <w:rPr>
          <w:rFonts w:hint="eastAsia"/>
          <w:szCs w:val="21"/>
        </w:rPr>
        <w:t>年</w:t>
      </w:r>
      <w:r w:rsidR="0006410E">
        <w:rPr>
          <w:rFonts w:hint="eastAsia"/>
          <w:szCs w:val="21"/>
        </w:rPr>
        <w:t>8</w:t>
      </w:r>
      <w:r w:rsidRPr="008D1251">
        <w:rPr>
          <w:rFonts w:hint="eastAsia"/>
          <w:szCs w:val="21"/>
        </w:rPr>
        <w:t>月</w:t>
      </w:r>
      <w:r w:rsidR="0006410E">
        <w:rPr>
          <w:rFonts w:hint="eastAsia"/>
          <w:szCs w:val="21"/>
        </w:rPr>
        <w:t>1</w:t>
      </w:r>
      <w:r w:rsidRPr="008D1251">
        <w:rPr>
          <w:rFonts w:hint="eastAsia"/>
          <w:szCs w:val="21"/>
        </w:rPr>
        <w:t>日（</w:t>
      </w:r>
      <w:r w:rsidR="000617C5">
        <w:rPr>
          <w:rFonts w:hint="eastAsia"/>
          <w:szCs w:val="21"/>
        </w:rPr>
        <w:t>木</w:t>
      </w:r>
      <w:r w:rsidRPr="008D1251">
        <w:rPr>
          <w:rFonts w:hint="eastAsia"/>
          <w:szCs w:val="21"/>
        </w:rPr>
        <w:t>）</w:t>
      </w:r>
      <w:r w:rsidR="006B36B3">
        <w:rPr>
          <w:rFonts w:hint="eastAsia"/>
          <w:szCs w:val="21"/>
        </w:rPr>
        <w:t xml:space="preserve"> </w:t>
      </w:r>
      <w:r w:rsidR="006B36B3">
        <w:rPr>
          <w:szCs w:val="21"/>
        </w:rPr>
        <w:t xml:space="preserve"> 15:00</w:t>
      </w:r>
      <w:r w:rsidR="00862294">
        <w:rPr>
          <w:rFonts w:hint="eastAsia"/>
          <w:szCs w:val="21"/>
        </w:rPr>
        <w:t>～</w:t>
      </w:r>
      <w:r w:rsidR="006B36B3">
        <w:rPr>
          <w:rFonts w:hint="eastAsia"/>
          <w:szCs w:val="21"/>
        </w:rPr>
        <w:t>1</w:t>
      </w:r>
      <w:r w:rsidR="006B36B3">
        <w:rPr>
          <w:szCs w:val="21"/>
        </w:rPr>
        <w:t>6:</w:t>
      </w:r>
      <w:r w:rsidR="000617C5">
        <w:rPr>
          <w:rFonts w:hint="eastAsia"/>
          <w:szCs w:val="21"/>
        </w:rPr>
        <w:t>15</w:t>
      </w:r>
      <w:r w:rsidRPr="008D1251">
        <w:rPr>
          <w:rFonts w:hint="eastAsia"/>
          <w:szCs w:val="21"/>
        </w:rPr>
        <w:t xml:space="preserve">　　</w:t>
      </w:r>
    </w:p>
    <w:p w14:paraId="3ED9BCFF" w14:textId="58CD4351" w:rsidR="008D1251" w:rsidRPr="008D1251" w:rsidRDefault="008D1251" w:rsidP="008D1251">
      <w:pPr>
        <w:spacing w:line="276" w:lineRule="auto"/>
        <w:rPr>
          <w:szCs w:val="21"/>
        </w:rPr>
      </w:pPr>
      <w:r w:rsidRPr="008D1251">
        <w:rPr>
          <w:rFonts w:hint="eastAsia"/>
          <w:szCs w:val="21"/>
        </w:rPr>
        <w:t xml:space="preserve">会　　　場：　</w:t>
      </w:r>
      <w:r w:rsidR="00FC69D6">
        <w:rPr>
          <w:rFonts w:hint="eastAsia"/>
          <w:szCs w:val="21"/>
        </w:rPr>
        <w:t>グループホーム萌　レクリエーション室</w:t>
      </w:r>
    </w:p>
    <w:p w14:paraId="42344699" w14:textId="77777777" w:rsidR="008D1251" w:rsidRPr="008D1251" w:rsidRDefault="008D1251" w:rsidP="008D1251">
      <w:pPr>
        <w:spacing w:line="276" w:lineRule="auto"/>
        <w:rPr>
          <w:szCs w:val="21"/>
        </w:rPr>
      </w:pPr>
      <w:r w:rsidRPr="008D1251">
        <w:rPr>
          <w:rFonts w:hint="eastAsia"/>
          <w:szCs w:val="21"/>
        </w:rPr>
        <w:t>出　席　者：</w:t>
      </w:r>
    </w:p>
    <w:tbl>
      <w:tblPr>
        <w:tblStyle w:val="a3"/>
        <w:tblW w:w="0" w:type="auto"/>
        <w:tblInd w:w="1422" w:type="dxa"/>
        <w:tblLook w:val="04A0" w:firstRow="1" w:lastRow="0" w:firstColumn="1" w:lastColumn="0" w:noHBand="0" w:noVBand="1"/>
      </w:tblPr>
      <w:tblGrid>
        <w:gridCol w:w="2091"/>
        <w:gridCol w:w="908"/>
        <w:gridCol w:w="3512"/>
        <w:gridCol w:w="1418"/>
      </w:tblGrid>
      <w:tr w:rsidR="008D1251" w:rsidRPr="008D1251" w14:paraId="5C06D945" w14:textId="77777777" w:rsidTr="006B36B3">
        <w:trPr>
          <w:trHeight w:val="498"/>
        </w:trPr>
        <w:tc>
          <w:tcPr>
            <w:tcW w:w="2091" w:type="dxa"/>
            <w:vAlign w:val="center"/>
          </w:tcPr>
          <w:p w14:paraId="6A852BC1" w14:textId="77777777" w:rsidR="008D1251" w:rsidRPr="008D1251" w:rsidRDefault="008D1251" w:rsidP="00AA524D">
            <w:pPr>
              <w:spacing w:line="276" w:lineRule="auto"/>
              <w:rPr>
                <w:szCs w:val="21"/>
              </w:rPr>
            </w:pPr>
            <w:r w:rsidRPr="008D1251">
              <w:rPr>
                <w:rFonts w:hint="eastAsia"/>
                <w:szCs w:val="21"/>
              </w:rPr>
              <w:t>利用者家族</w:t>
            </w:r>
          </w:p>
        </w:tc>
        <w:tc>
          <w:tcPr>
            <w:tcW w:w="908" w:type="dxa"/>
            <w:vAlign w:val="center"/>
          </w:tcPr>
          <w:p w14:paraId="11EC7298" w14:textId="76E3412E" w:rsidR="008D1251" w:rsidRPr="008D1251" w:rsidRDefault="000617C5" w:rsidP="00AA524D">
            <w:pPr>
              <w:spacing w:line="276" w:lineRule="auto"/>
              <w:rPr>
                <w:szCs w:val="21"/>
              </w:rPr>
            </w:pPr>
            <w:r>
              <w:rPr>
                <w:rFonts w:hint="eastAsia"/>
                <w:szCs w:val="21"/>
              </w:rPr>
              <w:t>１</w:t>
            </w:r>
            <w:r w:rsidR="00766E8D">
              <w:rPr>
                <w:rFonts w:hint="eastAsia"/>
                <w:szCs w:val="21"/>
              </w:rPr>
              <w:t>名</w:t>
            </w:r>
          </w:p>
        </w:tc>
        <w:tc>
          <w:tcPr>
            <w:tcW w:w="3512" w:type="dxa"/>
            <w:vAlign w:val="center"/>
          </w:tcPr>
          <w:p w14:paraId="36F4DEC7" w14:textId="25E5E4D4" w:rsidR="00E47ADB" w:rsidRPr="008D1251" w:rsidRDefault="000617C5" w:rsidP="00E47ADB">
            <w:pPr>
              <w:spacing w:line="276" w:lineRule="auto"/>
              <w:rPr>
                <w:szCs w:val="21"/>
              </w:rPr>
            </w:pPr>
            <w:r>
              <w:rPr>
                <w:rFonts w:hint="eastAsia"/>
                <w:szCs w:val="21"/>
              </w:rPr>
              <w:t>斐川高齢者あんしん支援ｾﾝﾀｰ</w:t>
            </w:r>
            <w:r w:rsidR="006B36B3">
              <w:rPr>
                <w:rFonts w:hint="eastAsia"/>
                <w:szCs w:val="21"/>
              </w:rPr>
              <w:t>様</w:t>
            </w:r>
          </w:p>
        </w:tc>
        <w:tc>
          <w:tcPr>
            <w:tcW w:w="1418" w:type="dxa"/>
            <w:vAlign w:val="center"/>
          </w:tcPr>
          <w:p w14:paraId="6B133C8D" w14:textId="13AD41D7" w:rsidR="008D1251" w:rsidRPr="008D1251" w:rsidRDefault="006B36B3" w:rsidP="00AA524D">
            <w:pPr>
              <w:spacing w:line="276" w:lineRule="auto"/>
              <w:rPr>
                <w:szCs w:val="21"/>
              </w:rPr>
            </w:pPr>
            <w:r>
              <w:rPr>
                <w:rFonts w:hint="eastAsia"/>
                <w:szCs w:val="21"/>
              </w:rPr>
              <w:t>1名</w:t>
            </w:r>
          </w:p>
        </w:tc>
      </w:tr>
      <w:tr w:rsidR="001F6A15" w:rsidRPr="008D1251" w14:paraId="2D052FD2" w14:textId="77777777" w:rsidTr="008D1251">
        <w:trPr>
          <w:trHeight w:val="261"/>
        </w:trPr>
        <w:tc>
          <w:tcPr>
            <w:tcW w:w="2091" w:type="dxa"/>
            <w:vAlign w:val="center"/>
          </w:tcPr>
          <w:p w14:paraId="0DCA0336" w14:textId="77777777" w:rsidR="001F6A15" w:rsidRPr="008D1251" w:rsidRDefault="001F6A15" w:rsidP="001F6A15">
            <w:pPr>
              <w:spacing w:line="276" w:lineRule="auto"/>
              <w:rPr>
                <w:szCs w:val="21"/>
              </w:rPr>
            </w:pPr>
            <w:r w:rsidRPr="008D1251">
              <w:rPr>
                <w:rFonts w:hint="eastAsia"/>
                <w:szCs w:val="21"/>
              </w:rPr>
              <w:t>地域住民の代表</w:t>
            </w:r>
          </w:p>
        </w:tc>
        <w:tc>
          <w:tcPr>
            <w:tcW w:w="908" w:type="dxa"/>
            <w:vAlign w:val="center"/>
          </w:tcPr>
          <w:p w14:paraId="19E9EB9D" w14:textId="58E8FE3B" w:rsidR="001F6A15" w:rsidRPr="008D1251" w:rsidRDefault="0006410E" w:rsidP="001F6A15">
            <w:pPr>
              <w:spacing w:line="276" w:lineRule="auto"/>
              <w:rPr>
                <w:szCs w:val="21"/>
              </w:rPr>
            </w:pPr>
            <w:r>
              <w:rPr>
                <w:rFonts w:hint="eastAsia"/>
                <w:szCs w:val="21"/>
              </w:rPr>
              <w:t>5</w:t>
            </w:r>
            <w:r w:rsidR="00766E8D">
              <w:rPr>
                <w:rFonts w:hint="eastAsia"/>
                <w:szCs w:val="21"/>
              </w:rPr>
              <w:t>名</w:t>
            </w:r>
          </w:p>
        </w:tc>
        <w:tc>
          <w:tcPr>
            <w:tcW w:w="3512" w:type="dxa"/>
            <w:vAlign w:val="center"/>
          </w:tcPr>
          <w:p w14:paraId="3E0093F7" w14:textId="4A70E41B" w:rsidR="001F6A15" w:rsidRPr="008D1251" w:rsidRDefault="000617C5" w:rsidP="001F6A15">
            <w:pPr>
              <w:spacing w:line="276" w:lineRule="auto"/>
              <w:rPr>
                <w:szCs w:val="21"/>
              </w:rPr>
            </w:pPr>
            <w:r>
              <w:rPr>
                <w:rFonts w:hint="eastAsia"/>
                <w:szCs w:val="21"/>
              </w:rPr>
              <w:t>元ご家族</w:t>
            </w:r>
          </w:p>
        </w:tc>
        <w:tc>
          <w:tcPr>
            <w:tcW w:w="1418" w:type="dxa"/>
            <w:vAlign w:val="center"/>
          </w:tcPr>
          <w:p w14:paraId="373951D5" w14:textId="5A34A330" w:rsidR="001F6A15" w:rsidRPr="008D1251" w:rsidRDefault="0006410E" w:rsidP="001F6A15">
            <w:pPr>
              <w:spacing w:line="276" w:lineRule="auto"/>
              <w:rPr>
                <w:szCs w:val="21"/>
              </w:rPr>
            </w:pPr>
            <w:r>
              <w:rPr>
                <w:rFonts w:hint="eastAsia"/>
                <w:szCs w:val="21"/>
              </w:rPr>
              <w:t>1</w:t>
            </w:r>
            <w:r w:rsidR="00766E8D">
              <w:rPr>
                <w:rFonts w:hint="eastAsia"/>
                <w:szCs w:val="21"/>
              </w:rPr>
              <w:t>名</w:t>
            </w:r>
          </w:p>
        </w:tc>
      </w:tr>
      <w:tr w:rsidR="001F6A15" w:rsidRPr="008D1251" w14:paraId="1EA26AC6" w14:textId="77777777" w:rsidTr="008D1251">
        <w:trPr>
          <w:trHeight w:val="261"/>
        </w:trPr>
        <w:tc>
          <w:tcPr>
            <w:tcW w:w="2091" w:type="dxa"/>
            <w:vAlign w:val="center"/>
          </w:tcPr>
          <w:p w14:paraId="3B086428" w14:textId="50D95422" w:rsidR="001F6A15" w:rsidRPr="008D1251" w:rsidRDefault="00766E8D" w:rsidP="001F6A15">
            <w:pPr>
              <w:spacing w:line="276" w:lineRule="auto"/>
              <w:rPr>
                <w:szCs w:val="21"/>
              </w:rPr>
            </w:pPr>
            <w:r>
              <w:rPr>
                <w:rFonts w:hint="eastAsia"/>
                <w:szCs w:val="21"/>
              </w:rPr>
              <w:t>欠席</w:t>
            </w:r>
          </w:p>
        </w:tc>
        <w:tc>
          <w:tcPr>
            <w:tcW w:w="908" w:type="dxa"/>
            <w:vAlign w:val="center"/>
          </w:tcPr>
          <w:p w14:paraId="4BF71657" w14:textId="3A4A3155" w:rsidR="001F6A15" w:rsidRPr="008D1251" w:rsidRDefault="0006410E" w:rsidP="001F6A15">
            <w:pPr>
              <w:spacing w:line="276" w:lineRule="auto"/>
              <w:rPr>
                <w:szCs w:val="21"/>
              </w:rPr>
            </w:pPr>
            <w:r>
              <w:rPr>
                <w:rFonts w:hint="eastAsia"/>
                <w:szCs w:val="21"/>
              </w:rPr>
              <w:t>3</w:t>
            </w:r>
            <w:r w:rsidR="00766E8D">
              <w:rPr>
                <w:rFonts w:hint="eastAsia"/>
                <w:szCs w:val="21"/>
              </w:rPr>
              <w:t>名</w:t>
            </w:r>
          </w:p>
        </w:tc>
        <w:tc>
          <w:tcPr>
            <w:tcW w:w="3512" w:type="dxa"/>
            <w:vAlign w:val="center"/>
          </w:tcPr>
          <w:p w14:paraId="47ABEA9C" w14:textId="6CB18BFB" w:rsidR="001F6A15" w:rsidRPr="008D1251" w:rsidRDefault="000617C5" w:rsidP="001F6A15">
            <w:pPr>
              <w:spacing w:line="276" w:lineRule="auto"/>
              <w:rPr>
                <w:sz w:val="12"/>
                <w:szCs w:val="12"/>
              </w:rPr>
            </w:pPr>
            <w:r w:rsidRPr="008D1251">
              <w:rPr>
                <w:rFonts w:hint="eastAsia"/>
                <w:szCs w:val="21"/>
              </w:rPr>
              <w:t>その他（ホーム長・専務</w:t>
            </w:r>
            <w:r>
              <w:rPr>
                <w:rFonts w:hint="eastAsia"/>
                <w:szCs w:val="21"/>
              </w:rPr>
              <w:t>・職員</w:t>
            </w:r>
            <w:r w:rsidRPr="008D1251">
              <w:rPr>
                <w:rFonts w:hint="eastAsia"/>
                <w:szCs w:val="21"/>
              </w:rPr>
              <w:t>）</w:t>
            </w:r>
          </w:p>
        </w:tc>
        <w:tc>
          <w:tcPr>
            <w:tcW w:w="1418" w:type="dxa"/>
            <w:vAlign w:val="center"/>
          </w:tcPr>
          <w:p w14:paraId="295435D8" w14:textId="2A75FA81" w:rsidR="001F6A15" w:rsidRPr="008D1251" w:rsidRDefault="000617C5" w:rsidP="001F6A15">
            <w:pPr>
              <w:spacing w:line="276" w:lineRule="auto"/>
              <w:rPr>
                <w:szCs w:val="21"/>
              </w:rPr>
            </w:pPr>
            <w:r>
              <w:rPr>
                <w:rFonts w:hint="eastAsia"/>
                <w:szCs w:val="21"/>
              </w:rPr>
              <w:t>4名</w:t>
            </w:r>
          </w:p>
        </w:tc>
      </w:tr>
    </w:tbl>
    <w:p w14:paraId="0FA49255" w14:textId="28598910" w:rsidR="008D1251" w:rsidRDefault="008D1251" w:rsidP="008D1251">
      <w:pPr>
        <w:pStyle w:val="a4"/>
        <w:spacing w:line="276" w:lineRule="auto"/>
        <w:ind w:leftChars="0" w:left="360"/>
        <w:rPr>
          <w:szCs w:val="21"/>
        </w:rPr>
      </w:pPr>
      <w:r w:rsidRPr="008D1251">
        <w:rPr>
          <w:rFonts w:hint="eastAsia"/>
          <w:szCs w:val="21"/>
        </w:rPr>
        <w:t>・・・・・・・・・・・・・・・・・・・・・・・・・・・・・・・・・・・・・・・・・・・・</w:t>
      </w:r>
    </w:p>
    <w:p w14:paraId="33C985B0" w14:textId="7EC32512" w:rsidR="002664BA" w:rsidRPr="008D1251" w:rsidRDefault="002664BA" w:rsidP="008D1251">
      <w:pPr>
        <w:pStyle w:val="a4"/>
        <w:spacing w:line="276" w:lineRule="auto"/>
        <w:ind w:leftChars="0" w:left="360"/>
        <w:rPr>
          <w:rFonts w:hint="eastAsia"/>
          <w:szCs w:val="21"/>
        </w:rPr>
      </w:pPr>
      <w:r>
        <w:rPr>
          <w:rFonts w:hint="eastAsia"/>
          <w:szCs w:val="21"/>
        </w:rPr>
        <w:t>当初７月２５日（木）の開催予定だったが、当施設でのコロナ感染者が発生した為、延期した。</w:t>
      </w:r>
    </w:p>
    <w:p w14:paraId="3110DF85" w14:textId="095CADED" w:rsidR="006B36B3" w:rsidRPr="006B36B3" w:rsidRDefault="004A5A66" w:rsidP="006B36B3">
      <w:pPr>
        <w:pStyle w:val="a4"/>
        <w:numPr>
          <w:ilvl w:val="0"/>
          <w:numId w:val="8"/>
        </w:numPr>
        <w:spacing w:line="276" w:lineRule="auto"/>
        <w:ind w:leftChars="0"/>
        <w:rPr>
          <w:b/>
          <w:szCs w:val="21"/>
        </w:rPr>
      </w:pPr>
      <w:r>
        <w:rPr>
          <w:rFonts w:hint="eastAsia"/>
          <w:b/>
          <w:szCs w:val="21"/>
        </w:rPr>
        <w:t>はじめに</w:t>
      </w:r>
    </w:p>
    <w:p w14:paraId="79DDE522" w14:textId="3C116198" w:rsidR="004A5A66" w:rsidRDefault="004A5A66" w:rsidP="004A5A66">
      <w:pPr>
        <w:spacing w:line="276" w:lineRule="auto"/>
        <w:ind w:left="360"/>
        <w:rPr>
          <w:bCs/>
          <w:szCs w:val="21"/>
        </w:rPr>
      </w:pPr>
      <w:r>
        <w:rPr>
          <w:rFonts w:hint="eastAsia"/>
          <w:bCs/>
          <w:szCs w:val="21"/>
        </w:rPr>
        <w:t>・ホーム長より挨拶</w:t>
      </w:r>
    </w:p>
    <w:p w14:paraId="02081C44" w14:textId="04CBEE77" w:rsidR="004A5A66" w:rsidRDefault="004A5A66" w:rsidP="004A5A66">
      <w:pPr>
        <w:spacing w:line="276" w:lineRule="auto"/>
        <w:rPr>
          <w:bCs/>
          <w:szCs w:val="21"/>
        </w:rPr>
      </w:pPr>
      <w:r>
        <w:rPr>
          <w:rFonts w:hint="eastAsia"/>
          <w:bCs/>
          <w:szCs w:val="21"/>
        </w:rPr>
        <w:t>２．認知症グループホームとは</w:t>
      </w:r>
    </w:p>
    <w:p w14:paraId="632EECD2" w14:textId="0395A114" w:rsidR="004A5A66" w:rsidRDefault="004A5A66" w:rsidP="004A5A66">
      <w:pPr>
        <w:spacing w:line="276" w:lineRule="auto"/>
        <w:rPr>
          <w:bCs/>
          <w:szCs w:val="21"/>
        </w:rPr>
      </w:pPr>
      <w:r>
        <w:rPr>
          <w:rFonts w:hint="eastAsia"/>
          <w:bCs/>
          <w:szCs w:val="21"/>
        </w:rPr>
        <w:t xml:space="preserve">　　・認知症グループホームの特徴</w:t>
      </w:r>
    </w:p>
    <w:p w14:paraId="2C92D2D5" w14:textId="6A8D0DBA" w:rsidR="004A5A66" w:rsidRDefault="004A5A66" w:rsidP="004A5A66">
      <w:pPr>
        <w:spacing w:line="276" w:lineRule="auto"/>
        <w:rPr>
          <w:rFonts w:hint="eastAsia"/>
          <w:bCs/>
          <w:szCs w:val="21"/>
        </w:rPr>
      </w:pPr>
      <w:r>
        <w:rPr>
          <w:rFonts w:hint="eastAsia"/>
          <w:bCs/>
          <w:szCs w:val="21"/>
        </w:rPr>
        <w:t xml:space="preserve">　　・グループホーム萌の特徴</w:t>
      </w:r>
    </w:p>
    <w:p w14:paraId="444DB364" w14:textId="0591535D" w:rsidR="008C7BC0" w:rsidRPr="008C7BC0" w:rsidRDefault="000617C5" w:rsidP="008C7BC0">
      <w:pPr>
        <w:spacing w:line="276" w:lineRule="auto"/>
        <w:rPr>
          <w:b/>
          <w:bCs/>
          <w:szCs w:val="21"/>
        </w:rPr>
      </w:pPr>
      <w:r>
        <w:rPr>
          <w:rFonts w:hint="eastAsia"/>
          <w:b/>
          <w:bCs/>
          <w:szCs w:val="21"/>
        </w:rPr>
        <w:t>２</w:t>
      </w:r>
      <w:r w:rsidR="008C7BC0" w:rsidRPr="008C7BC0">
        <w:rPr>
          <w:rFonts w:hint="eastAsia"/>
          <w:b/>
          <w:bCs/>
          <w:szCs w:val="21"/>
        </w:rPr>
        <w:t>．当施設</w:t>
      </w:r>
      <w:r w:rsidR="004A5A66">
        <w:rPr>
          <w:rFonts w:hint="eastAsia"/>
          <w:b/>
          <w:bCs/>
          <w:szCs w:val="21"/>
        </w:rPr>
        <w:t>で行っていること</w:t>
      </w:r>
    </w:p>
    <w:p w14:paraId="35042D07" w14:textId="72C78500" w:rsidR="005059BB" w:rsidRDefault="008C7BC0" w:rsidP="004A5A66">
      <w:pPr>
        <w:spacing w:line="276" w:lineRule="auto"/>
        <w:ind w:left="420"/>
        <w:rPr>
          <w:rFonts w:hint="eastAsia"/>
          <w:szCs w:val="21"/>
        </w:rPr>
      </w:pPr>
      <w:r>
        <w:rPr>
          <w:rFonts w:hint="eastAsia"/>
          <w:szCs w:val="21"/>
        </w:rPr>
        <w:t>・</w:t>
      </w:r>
      <w:r w:rsidR="004A5A66">
        <w:rPr>
          <w:rFonts w:hint="eastAsia"/>
          <w:szCs w:val="21"/>
        </w:rPr>
        <w:t>安全・安心にお過ごしいただくこと</w:t>
      </w:r>
    </w:p>
    <w:p w14:paraId="17498302" w14:textId="4DA3424A" w:rsidR="005059BB" w:rsidRDefault="005059BB" w:rsidP="008D1251">
      <w:pPr>
        <w:spacing w:line="276" w:lineRule="auto"/>
        <w:ind w:left="420"/>
        <w:rPr>
          <w:szCs w:val="21"/>
        </w:rPr>
      </w:pPr>
      <w:r>
        <w:rPr>
          <w:rFonts w:hint="eastAsia"/>
          <w:szCs w:val="21"/>
        </w:rPr>
        <w:t>・</w:t>
      </w:r>
      <w:r w:rsidR="000617C5">
        <w:rPr>
          <w:rFonts w:hint="eastAsia"/>
          <w:szCs w:val="21"/>
        </w:rPr>
        <w:t>パーソンセンタードケアから見る当施設の行っていること</w:t>
      </w:r>
    </w:p>
    <w:p w14:paraId="2D9139A1" w14:textId="2D316D27" w:rsidR="005059BB" w:rsidRDefault="000617C5" w:rsidP="008C7BC0">
      <w:pPr>
        <w:spacing w:line="276" w:lineRule="auto"/>
        <w:rPr>
          <w:b/>
          <w:bCs/>
          <w:szCs w:val="21"/>
        </w:rPr>
      </w:pPr>
      <w:r>
        <w:rPr>
          <w:rFonts w:hint="eastAsia"/>
          <w:b/>
          <w:bCs/>
          <w:szCs w:val="21"/>
        </w:rPr>
        <w:t>３</w:t>
      </w:r>
      <w:r w:rsidR="008C7BC0" w:rsidRPr="008C7BC0">
        <w:rPr>
          <w:rFonts w:hint="eastAsia"/>
          <w:b/>
          <w:bCs/>
          <w:szCs w:val="21"/>
        </w:rPr>
        <w:t>．研修の実施</w:t>
      </w:r>
    </w:p>
    <w:p w14:paraId="40D99E2A" w14:textId="538D1EEC" w:rsidR="000617C5" w:rsidRPr="000617C5" w:rsidRDefault="008C7BC0" w:rsidP="008C7BC0">
      <w:pPr>
        <w:spacing w:line="276" w:lineRule="auto"/>
        <w:rPr>
          <w:szCs w:val="21"/>
        </w:rPr>
      </w:pPr>
      <w:r>
        <w:rPr>
          <w:rFonts w:hint="eastAsia"/>
          <w:b/>
          <w:bCs/>
          <w:szCs w:val="21"/>
        </w:rPr>
        <w:t xml:space="preserve">　　</w:t>
      </w:r>
      <w:r w:rsidR="000617C5" w:rsidRPr="000617C5">
        <w:rPr>
          <w:rFonts w:hint="eastAsia"/>
          <w:szCs w:val="21"/>
        </w:rPr>
        <w:t>・</w:t>
      </w:r>
      <w:r w:rsidR="004A5A66">
        <w:rPr>
          <w:rFonts w:hint="eastAsia"/>
          <w:szCs w:val="21"/>
        </w:rPr>
        <w:t>職員研修～モチベーションアップ研修～</w:t>
      </w:r>
    </w:p>
    <w:p w14:paraId="7A3DC52E" w14:textId="37C3BCB6" w:rsidR="008C7BC0" w:rsidRDefault="008C7BC0" w:rsidP="000617C5">
      <w:pPr>
        <w:spacing w:line="276" w:lineRule="auto"/>
        <w:ind w:firstLineChars="200" w:firstLine="420"/>
        <w:rPr>
          <w:szCs w:val="21"/>
        </w:rPr>
      </w:pPr>
      <w:r w:rsidRPr="008C7BC0">
        <w:rPr>
          <w:rFonts w:hint="eastAsia"/>
          <w:szCs w:val="21"/>
        </w:rPr>
        <w:t>・職員研修</w:t>
      </w:r>
      <w:r>
        <w:rPr>
          <w:rFonts w:hint="eastAsia"/>
          <w:szCs w:val="21"/>
        </w:rPr>
        <w:t>～</w:t>
      </w:r>
      <w:r w:rsidR="004A5A66">
        <w:rPr>
          <w:rFonts w:hint="eastAsia"/>
          <w:szCs w:val="21"/>
        </w:rPr>
        <w:t>入社３～６か月研修</w:t>
      </w:r>
      <w:r>
        <w:rPr>
          <w:rFonts w:hint="eastAsia"/>
          <w:szCs w:val="21"/>
        </w:rPr>
        <w:t>～</w:t>
      </w:r>
    </w:p>
    <w:p w14:paraId="210F6AB1" w14:textId="77777777" w:rsidR="000617C5" w:rsidRPr="004A5A66" w:rsidRDefault="000617C5" w:rsidP="000617C5">
      <w:pPr>
        <w:spacing w:line="276" w:lineRule="auto"/>
        <w:ind w:firstLineChars="200" w:firstLine="420"/>
        <w:rPr>
          <w:szCs w:val="21"/>
        </w:rPr>
      </w:pPr>
    </w:p>
    <w:p w14:paraId="7D7D14CA" w14:textId="128FBD0F" w:rsidR="004A5A66" w:rsidRDefault="004A5A66" w:rsidP="004A5A66">
      <w:pPr>
        <w:spacing w:line="276" w:lineRule="auto"/>
        <w:rPr>
          <w:szCs w:val="21"/>
        </w:rPr>
      </w:pPr>
      <w:r>
        <w:rPr>
          <w:rFonts w:hint="eastAsia"/>
          <w:szCs w:val="21"/>
        </w:rPr>
        <w:t>（あんしん支援センター様のご意見）</w:t>
      </w:r>
    </w:p>
    <w:p w14:paraId="5D7B52EC" w14:textId="527E6E2C" w:rsidR="004A5A66" w:rsidRDefault="004A5A66" w:rsidP="004A5A66">
      <w:pPr>
        <w:spacing w:line="276" w:lineRule="auto"/>
        <w:rPr>
          <w:szCs w:val="21"/>
        </w:rPr>
      </w:pPr>
      <w:r>
        <w:rPr>
          <w:rFonts w:hint="eastAsia"/>
          <w:szCs w:val="21"/>
        </w:rPr>
        <w:t xml:space="preserve">　・相変わらずプレゼンがすごかったですね。学びがあり、とても参考になりました。</w:t>
      </w:r>
    </w:p>
    <w:p w14:paraId="045A05DC" w14:textId="347CF918" w:rsidR="004A5A66" w:rsidRDefault="004A5A66" w:rsidP="004A5A66">
      <w:pPr>
        <w:spacing w:line="276" w:lineRule="auto"/>
        <w:rPr>
          <w:rFonts w:hint="eastAsia"/>
          <w:szCs w:val="21"/>
        </w:rPr>
      </w:pPr>
      <w:r>
        <w:rPr>
          <w:rFonts w:hint="eastAsia"/>
          <w:szCs w:val="21"/>
        </w:rPr>
        <w:t>夏祭りを開催されるとのことで、楽しみにしています。</w:t>
      </w:r>
    </w:p>
    <w:p w14:paraId="4C18745A" w14:textId="6B2B76E5" w:rsidR="008D1251" w:rsidRDefault="008D1251" w:rsidP="004A5A66">
      <w:pPr>
        <w:spacing w:line="276" w:lineRule="auto"/>
        <w:rPr>
          <w:szCs w:val="21"/>
        </w:rPr>
      </w:pPr>
      <w:r w:rsidRPr="008D1251">
        <w:rPr>
          <w:szCs w:val="21"/>
        </w:rPr>
        <w:t>（運営推進委員様のご意見）</w:t>
      </w:r>
    </w:p>
    <w:p w14:paraId="3CF0196C" w14:textId="73CD96B2" w:rsidR="005563D8" w:rsidRDefault="005D3911" w:rsidP="000617C5">
      <w:pPr>
        <w:spacing w:line="276" w:lineRule="auto"/>
        <w:rPr>
          <w:szCs w:val="21"/>
        </w:rPr>
      </w:pPr>
      <w:r>
        <w:rPr>
          <w:rFonts w:hint="eastAsia"/>
          <w:szCs w:val="21"/>
        </w:rPr>
        <w:t xml:space="preserve">　</w:t>
      </w:r>
      <w:r w:rsidR="000617C5">
        <w:rPr>
          <w:rFonts w:hint="eastAsia"/>
          <w:szCs w:val="21"/>
        </w:rPr>
        <w:t>・</w:t>
      </w:r>
      <w:r w:rsidR="004A5A66">
        <w:rPr>
          <w:rFonts w:hint="eastAsia"/>
          <w:szCs w:val="21"/>
        </w:rPr>
        <w:t>防火訓練での車いすでの移動とあるが、これは車いすが一番楽で安全ということですか？</w:t>
      </w:r>
    </w:p>
    <w:p w14:paraId="75F2CA50" w14:textId="5E41EAAD" w:rsidR="004A5A66" w:rsidRPr="00485281" w:rsidRDefault="004A5A66" w:rsidP="000617C5">
      <w:pPr>
        <w:spacing w:line="276" w:lineRule="auto"/>
        <w:rPr>
          <w:color w:val="FF0000"/>
          <w:szCs w:val="21"/>
        </w:rPr>
      </w:pPr>
      <w:r>
        <w:rPr>
          <w:rFonts w:hint="eastAsia"/>
          <w:szCs w:val="21"/>
        </w:rPr>
        <w:t xml:space="preserve">　</w:t>
      </w:r>
      <w:r w:rsidRPr="00485281">
        <w:rPr>
          <w:rFonts w:hint="eastAsia"/>
          <w:color w:val="FF0000"/>
          <w:szCs w:val="21"/>
        </w:rPr>
        <w:t>⇒様々に行ってきましたが、この方法がとても安心でき、安定性も良いと判断しました。</w:t>
      </w:r>
    </w:p>
    <w:p w14:paraId="7B912028" w14:textId="267C6B3A" w:rsidR="004A5A66" w:rsidRDefault="004A5A66" w:rsidP="000617C5">
      <w:pPr>
        <w:spacing w:line="276" w:lineRule="auto"/>
        <w:rPr>
          <w:szCs w:val="21"/>
        </w:rPr>
      </w:pPr>
      <w:r>
        <w:rPr>
          <w:rFonts w:hint="eastAsia"/>
          <w:szCs w:val="21"/>
        </w:rPr>
        <w:t xml:space="preserve">　・ハーソンセンタードケアについては、５つの花びらの５つ目である『やすらぎ』というのは</w:t>
      </w:r>
    </w:p>
    <w:p w14:paraId="06EC9DD8" w14:textId="7FEE3C5C" w:rsidR="004A5A66" w:rsidRDefault="004A5A66" w:rsidP="000617C5">
      <w:pPr>
        <w:spacing w:line="276" w:lineRule="auto"/>
        <w:rPr>
          <w:szCs w:val="21"/>
        </w:rPr>
      </w:pPr>
      <w:r>
        <w:rPr>
          <w:rFonts w:hint="eastAsia"/>
          <w:szCs w:val="21"/>
        </w:rPr>
        <w:t>痛みや苦痛がないこととなる。その補足として、目標や役割を持つというのは少し違うのではないか</w:t>
      </w:r>
    </w:p>
    <w:p w14:paraId="05A3680B" w14:textId="30E9071E" w:rsidR="004A5A66" w:rsidRPr="00485281" w:rsidRDefault="004A5A66" w:rsidP="000617C5">
      <w:pPr>
        <w:spacing w:line="276" w:lineRule="auto"/>
        <w:rPr>
          <w:color w:val="FF0000"/>
          <w:szCs w:val="21"/>
        </w:rPr>
      </w:pPr>
      <w:r>
        <w:rPr>
          <w:rFonts w:hint="eastAsia"/>
          <w:szCs w:val="21"/>
        </w:rPr>
        <w:t xml:space="preserve">　</w:t>
      </w:r>
      <w:r w:rsidRPr="00485281">
        <w:rPr>
          <w:rFonts w:hint="eastAsia"/>
          <w:color w:val="FF0000"/>
          <w:szCs w:val="21"/>
        </w:rPr>
        <w:t>⇒</w:t>
      </w:r>
      <w:r w:rsidR="008B62AD" w:rsidRPr="00485281">
        <w:rPr>
          <w:rFonts w:hint="eastAsia"/>
          <w:color w:val="FF0000"/>
          <w:szCs w:val="21"/>
        </w:rPr>
        <w:t>（専務）</w:t>
      </w:r>
      <w:r w:rsidRPr="00485281">
        <w:rPr>
          <w:rFonts w:hint="eastAsia"/>
          <w:color w:val="FF0000"/>
          <w:szCs w:val="21"/>
        </w:rPr>
        <w:t>おっしゃる通りです。身体の痛みから意欲が低下することもあります</w:t>
      </w:r>
      <w:r w:rsidR="008B62AD" w:rsidRPr="00485281">
        <w:rPr>
          <w:rFonts w:hint="eastAsia"/>
          <w:color w:val="FF0000"/>
          <w:szCs w:val="21"/>
        </w:rPr>
        <w:t>。しかし、それよりも</w:t>
      </w:r>
      <w:r w:rsidRPr="00485281">
        <w:rPr>
          <w:rFonts w:hint="eastAsia"/>
          <w:color w:val="FF0000"/>
          <w:szCs w:val="21"/>
        </w:rPr>
        <w:t>役割がないと「私は生きる価値がない」「ここにおっても役に立たない」と意欲低下から「〇〇が痛い」と訴えられる</w:t>
      </w:r>
    </w:p>
    <w:p w14:paraId="517A05F4" w14:textId="14FAD5B4" w:rsidR="004A5A66" w:rsidRPr="00485281" w:rsidRDefault="004A5A66" w:rsidP="000617C5">
      <w:pPr>
        <w:spacing w:line="276" w:lineRule="auto"/>
        <w:rPr>
          <w:color w:val="FF0000"/>
          <w:szCs w:val="21"/>
        </w:rPr>
      </w:pPr>
      <w:r w:rsidRPr="00485281">
        <w:rPr>
          <w:rFonts w:hint="eastAsia"/>
          <w:color w:val="FF0000"/>
          <w:szCs w:val="21"/>
        </w:rPr>
        <w:t>方もいらっしゃいます。目標があることで、意欲がわき、痛みの軽減になるケースもあり、役割や目標を持つ</w:t>
      </w:r>
    </w:p>
    <w:p w14:paraId="04747D76" w14:textId="54954008" w:rsidR="008B62AD" w:rsidRPr="00485281" w:rsidRDefault="004A5A66" w:rsidP="000617C5">
      <w:pPr>
        <w:spacing w:line="276" w:lineRule="auto"/>
        <w:rPr>
          <w:color w:val="FF0000"/>
          <w:szCs w:val="21"/>
        </w:rPr>
      </w:pPr>
      <w:r w:rsidRPr="00485281">
        <w:rPr>
          <w:rFonts w:hint="eastAsia"/>
          <w:color w:val="FF0000"/>
          <w:szCs w:val="21"/>
        </w:rPr>
        <w:t>ことで生きがいにつながり</w:t>
      </w:r>
      <w:r w:rsidR="00A86F9E" w:rsidRPr="00485281">
        <w:rPr>
          <w:rFonts w:hint="eastAsia"/>
          <w:color w:val="FF0000"/>
          <w:szCs w:val="21"/>
        </w:rPr>
        <w:t>『やすらぎ』に繋がると</w:t>
      </w:r>
      <w:r w:rsidR="008B62AD" w:rsidRPr="00485281">
        <w:rPr>
          <w:rFonts w:hint="eastAsia"/>
          <w:color w:val="FF0000"/>
          <w:szCs w:val="21"/>
        </w:rPr>
        <w:t>考えています。</w:t>
      </w:r>
    </w:p>
    <w:p w14:paraId="2D7C7D46" w14:textId="77385979" w:rsidR="008B62AD" w:rsidRDefault="008B62AD" w:rsidP="000617C5">
      <w:pPr>
        <w:spacing w:line="276" w:lineRule="auto"/>
        <w:rPr>
          <w:szCs w:val="21"/>
        </w:rPr>
      </w:pPr>
      <w:r>
        <w:rPr>
          <w:rFonts w:hint="eastAsia"/>
          <w:szCs w:val="21"/>
        </w:rPr>
        <w:t>・モチベーションアップ研修については、モチベーションはとても重要です。その中で本人の長所・短所に</w:t>
      </w:r>
    </w:p>
    <w:p w14:paraId="2EFCC1AE" w14:textId="28E490C1" w:rsidR="008B62AD" w:rsidRDefault="008B62AD" w:rsidP="000617C5">
      <w:pPr>
        <w:spacing w:line="276" w:lineRule="auto"/>
        <w:rPr>
          <w:rFonts w:hint="eastAsia"/>
          <w:szCs w:val="21"/>
        </w:rPr>
      </w:pPr>
      <w:r>
        <w:rPr>
          <w:rFonts w:hint="eastAsia"/>
          <w:szCs w:val="21"/>
        </w:rPr>
        <w:t>目を向けて長所を伸ばすことも良いかなと思います。</w:t>
      </w:r>
    </w:p>
    <w:p w14:paraId="1526FF57" w14:textId="676AA16C" w:rsidR="000617C5" w:rsidRDefault="000617C5" w:rsidP="000617C5">
      <w:pPr>
        <w:spacing w:line="276" w:lineRule="auto"/>
        <w:rPr>
          <w:szCs w:val="21"/>
        </w:rPr>
      </w:pPr>
      <w:r>
        <w:rPr>
          <w:rFonts w:hint="eastAsia"/>
          <w:szCs w:val="21"/>
        </w:rPr>
        <w:t>・</w:t>
      </w:r>
      <w:r w:rsidR="008B62AD">
        <w:rPr>
          <w:rFonts w:hint="eastAsia"/>
          <w:szCs w:val="21"/>
        </w:rPr>
        <w:t>外出支援に関しては、いつもお連れする方が一緒ではなく、他の方もどうすればお連れできるかを検討して</w:t>
      </w:r>
    </w:p>
    <w:p w14:paraId="51223A92" w14:textId="32194AB2" w:rsidR="008B62AD" w:rsidRDefault="008B62AD" w:rsidP="000617C5">
      <w:pPr>
        <w:spacing w:line="276" w:lineRule="auto"/>
        <w:rPr>
          <w:szCs w:val="21"/>
        </w:rPr>
      </w:pPr>
      <w:r>
        <w:rPr>
          <w:rFonts w:hint="eastAsia"/>
          <w:szCs w:val="21"/>
        </w:rPr>
        <w:lastRenderedPageBreak/>
        <w:t>頂くと良いかなと思います。また、家へ連れて戻ることは家族の想いとして悔いのない想いになるかと思います。</w:t>
      </w:r>
    </w:p>
    <w:p w14:paraId="55A06CDE" w14:textId="067D7205" w:rsidR="008B62AD" w:rsidRPr="00485281" w:rsidRDefault="008B62AD" w:rsidP="000617C5">
      <w:pPr>
        <w:spacing w:line="276" w:lineRule="auto"/>
        <w:rPr>
          <w:rFonts w:hint="eastAsia"/>
          <w:color w:val="FF0000"/>
          <w:szCs w:val="21"/>
        </w:rPr>
      </w:pPr>
      <w:r w:rsidRPr="00485281">
        <w:rPr>
          <w:rFonts w:hint="eastAsia"/>
          <w:color w:val="FF0000"/>
          <w:szCs w:val="21"/>
        </w:rPr>
        <w:t>⇒おっしゃるとおりです。どうしても自立の方が外へ出れる優先になってきますので、今後は検討していきたいと思います。</w:t>
      </w:r>
    </w:p>
    <w:p w14:paraId="097EC0D9" w14:textId="50D4FC6A" w:rsidR="008B62AD" w:rsidRDefault="008B62AD" w:rsidP="000617C5">
      <w:pPr>
        <w:spacing w:line="276" w:lineRule="auto"/>
        <w:rPr>
          <w:szCs w:val="21"/>
        </w:rPr>
      </w:pPr>
      <w:r>
        <w:rPr>
          <w:rFonts w:hint="eastAsia"/>
          <w:szCs w:val="21"/>
        </w:rPr>
        <w:t>・研修全体に関しては、毎月研修をされることで、職員さんの負担になっていないか心配になります。</w:t>
      </w:r>
    </w:p>
    <w:p w14:paraId="71FD4CE6" w14:textId="21D1E4FC" w:rsidR="008B62AD" w:rsidRPr="00485281" w:rsidRDefault="008B62AD" w:rsidP="000617C5">
      <w:pPr>
        <w:spacing w:line="276" w:lineRule="auto"/>
        <w:rPr>
          <w:color w:val="FF0000"/>
          <w:szCs w:val="21"/>
        </w:rPr>
      </w:pPr>
      <w:r w:rsidRPr="00485281">
        <w:rPr>
          <w:rFonts w:hint="eastAsia"/>
          <w:color w:val="FF0000"/>
          <w:szCs w:val="21"/>
        </w:rPr>
        <w:t>⇒介護職員の離職理由の第２位が『施設の研修が少ないこと』と言われています。業務に追われる中で、一度立ち止まって振り返り研修というのも重要だという見解ですので、引き続き継続することを考えています。</w:t>
      </w:r>
    </w:p>
    <w:p w14:paraId="6474B39C" w14:textId="4F6D4AB8" w:rsidR="008B62AD" w:rsidRDefault="008B62AD" w:rsidP="000617C5">
      <w:pPr>
        <w:spacing w:line="276" w:lineRule="auto"/>
        <w:rPr>
          <w:szCs w:val="21"/>
        </w:rPr>
      </w:pPr>
      <w:r>
        <w:rPr>
          <w:rFonts w:hint="eastAsia"/>
          <w:szCs w:val="21"/>
        </w:rPr>
        <w:t>・エステと化粧の企画は、とても良いですね。笑顔がとても良いです。是非継続してください。</w:t>
      </w:r>
    </w:p>
    <w:p w14:paraId="3D1E2C6D" w14:textId="67E1EFA4" w:rsidR="008B62AD" w:rsidRDefault="008B62AD" w:rsidP="000617C5">
      <w:pPr>
        <w:spacing w:line="276" w:lineRule="auto"/>
        <w:rPr>
          <w:rFonts w:hint="eastAsia"/>
          <w:szCs w:val="21"/>
        </w:rPr>
      </w:pPr>
      <w:r>
        <w:rPr>
          <w:rFonts w:hint="eastAsia"/>
          <w:szCs w:val="21"/>
        </w:rPr>
        <w:t>・火災訓練で、私は防火協力員として参加しました。もう何十回も訓練に立ち会っていますが、手慣れてきたと感じています。実践になると、また異なるかもしれません。また、夜中での火災となるとまた違うケースが検討されます。そのあたりを考えていきたいですね。</w:t>
      </w:r>
    </w:p>
    <w:p w14:paraId="1017C9E3" w14:textId="7846862D" w:rsidR="00CA419B" w:rsidRPr="00D635ED" w:rsidRDefault="00CA419B" w:rsidP="00D635ED">
      <w:pPr>
        <w:rPr>
          <w:szCs w:val="21"/>
        </w:rPr>
      </w:pPr>
    </w:p>
    <w:sectPr w:rsidR="00CA419B" w:rsidRPr="00D635ED" w:rsidSect="008D1251">
      <w:pgSz w:w="11906" w:h="16838" w:code="9"/>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1BC707" w14:textId="77777777" w:rsidR="00B72473" w:rsidRDefault="00B72473" w:rsidP="00862294">
      <w:r>
        <w:separator/>
      </w:r>
    </w:p>
  </w:endnote>
  <w:endnote w:type="continuationSeparator" w:id="0">
    <w:p w14:paraId="547FB6E1" w14:textId="77777777" w:rsidR="00B72473" w:rsidRDefault="00B72473" w:rsidP="00862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D0D387" w14:textId="77777777" w:rsidR="00B72473" w:rsidRDefault="00B72473" w:rsidP="00862294">
      <w:r>
        <w:separator/>
      </w:r>
    </w:p>
  </w:footnote>
  <w:footnote w:type="continuationSeparator" w:id="0">
    <w:p w14:paraId="68040688" w14:textId="77777777" w:rsidR="00B72473" w:rsidRDefault="00B72473" w:rsidP="008622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27E43"/>
    <w:multiLevelType w:val="hybridMultilevel"/>
    <w:tmpl w:val="5D7A65D4"/>
    <w:lvl w:ilvl="0" w:tplc="EA2ADA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276C8B"/>
    <w:multiLevelType w:val="hybridMultilevel"/>
    <w:tmpl w:val="607261DC"/>
    <w:lvl w:ilvl="0" w:tplc="0409000F">
      <w:start w:val="1"/>
      <w:numFmt w:val="decimal"/>
      <w:lvlText w:val="%1."/>
      <w:lvlJc w:val="left"/>
      <w:pPr>
        <w:ind w:left="420" w:hanging="420"/>
      </w:pPr>
    </w:lvl>
    <w:lvl w:ilvl="1" w:tplc="C3F07AAA">
      <w:start w:val="1"/>
      <w:numFmt w:val="decimalEnclosedCircle"/>
      <w:lvlText w:val="%2"/>
      <w:lvlJc w:val="left"/>
      <w:pPr>
        <w:ind w:left="643"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41F67BC"/>
    <w:multiLevelType w:val="hybridMultilevel"/>
    <w:tmpl w:val="B18CB788"/>
    <w:lvl w:ilvl="0" w:tplc="49E415FC">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E9D258F"/>
    <w:multiLevelType w:val="hybridMultilevel"/>
    <w:tmpl w:val="5574DBCA"/>
    <w:lvl w:ilvl="0" w:tplc="ABAC922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6233791F"/>
    <w:multiLevelType w:val="hybridMultilevel"/>
    <w:tmpl w:val="5574DBCA"/>
    <w:lvl w:ilvl="0" w:tplc="FFFFFFFF">
      <w:start w:val="1"/>
      <w:numFmt w:val="decimalEnclosedCircle"/>
      <w:lvlText w:val="%1"/>
      <w:lvlJc w:val="left"/>
      <w:pPr>
        <w:ind w:left="570" w:hanging="360"/>
      </w:pPr>
      <w:rPr>
        <w:rFonts w:hint="default"/>
      </w:r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5" w15:restartNumberingAfterBreak="0">
    <w:nsid w:val="6613281B"/>
    <w:multiLevelType w:val="hybridMultilevel"/>
    <w:tmpl w:val="0F8A76F4"/>
    <w:lvl w:ilvl="0" w:tplc="E2824A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E37083D"/>
    <w:multiLevelType w:val="hybridMultilevel"/>
    <w:tmpl w:val="023E5B6A"/>
    <w:lvl w:ilvl="0" w:tplc="0FDA89FC">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72F2743B"/>
    <w:multiLevelType w:val="hybridMultilevel"/>
    <w:tmpl w:val="4F222ED8"/>
    <w:lvl w:ilvl="0" w:tplc="C2560EF6">
      <w:start w:val="1"/>
      <w:numFmt w:val="decimalEnclosedCircle"/>
      <w:lvlText w:val="%1"/>
      <w:lvlJc w:val="left"/>
      <w:pPr>
        <w:ind w:left="566" w:hanging="360"/>
      </w:pPr>
      <w:rPr>
        <w:rFonts w:hint="default"/>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num w:numId="1" w16cid:durableId="1126700421">
    <w:abstractNumId w:val="1"/>
  </w:num>
  <w:num w:numId="2" w16cid:durableId="88814221">
    <w:abstractNumId w:val="5"/>
  </w:num>
  <w:num w:numId="3" w16cid:durableId="614598502">
    <w:abstractNumId w:val="3"/>
  </w:num>
  <w:num w:numId="4" w16cid:durableId="1649674698">
    <w:abstractNumId w:val="0"/>
  </w:num>
  <w:num w:numId="5" w16cid:durableId="1865945679">
    <w:abstractNumId w:val="4"/>
  </w:num>
  <w:num w:numId="6" w16cid:durableId="1516916691">
    <w:abstractNumId w:val="7"/>
  </w:num>
  <w:num w:numId="7" w16cid:durableId="283536134">
    <w:abstractNumId w:val="2"/>
  </w:num>
  <w:num w:numId="8" w16cid:durableId="107439887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251"/>
    <w:rsid w:val="0002464F"/>
    <w:rsid w:val="00026671"/>
    <w:rsid w:val="00032501"/>
    <w:rsid w:val="00036E13"/>
    <w:rsid w:val="0005408F"/>
    <w:rsid w:val="000617C5"/>
    <w:rsid w:val="0006410E"/>
    <w:rsid w:val="000D24D8"/>
    <w:rsid w:val="00127400"/>
    <w:rsid w:val="00154D36"/>
    <w:rsid w:val="00197FE7"/>
    <w:rsid w:val="001B37A5"/>
    <w:rsid w:val="001C58F1"/>
    <w:rsid w:val="001F6A15"/>
    <w:rsid w:val="00212A8C"/>
    <w:rsid w:val="002435E5"/>
    <w:rsid w:val="00255C28"/>
    <w:rsid w:val="002664BA"/>
    <w:rsid w:val="00271B59"/>
    <w:rsid w:val="002B38D9"/>
    <w:rsid w:val="002B635F"/>
    <w:rsid w:val="002C52A0"/>
    <w:rsid w:val="0034270A"/>
    <w:rsid w:val="00350559"/>
    <w:rsid w:val="00357473"/>
    <w:rsid w:val="004331CF"/>
    <w:rsid w:val="00446B5E"/>
    <w:rsid w:val="00447B28"/>
    <w:rsid w:val="00485281"/>
    <w:rsid w:val="004A5A66"/>
    <w:rsid w:val="005059BB"/>
    <w:rsid w:val="005563D8"/>
    <w:rsid w:val="005D3911"/>
    <w:rsid w:val="0061006C"/>
    <w:rsid w:val="00612425"/>
    <w:rsid w:val="00624134"/>
    <w:rsid w:val="00687226"/>
    <w:rsid w:val="00693608"/>
    <w:rsid w:val="006B36B3"/>
    <w:rsid w:val="006E1AB6"/>
    <w:rsid w:val="00753F0F"/>
    <w:rsid w:val="00766E8D"/>
    <w:rsid w:val="007D6916"/>
    <w:rsid w:val="00814CF9"/>
    <w:rsid w:val="00862294"/>
    <w:rsid w:val="00877363"/>
    <w:rsid w:val="008B62AD"/>
    <w:rsid w:val="008C7BC0"/>
    <w:rsid w:val="008D1251"/>
    <w:rsid w:val="008D3C30"/>
    <w:rsid w:val="00937CA0"/>
    <w:rsid w:val="0095414F"/>
    <w:rsid w:val="009713DD"/>
    <w:rsid w:val="009C7E4F"/>
    <w:rsid w:val="009D4AD9"/>
    <w:rsid w:val="009E475C"/>
    <w:rsid w:val="009F7833"/>
    <w:rsid w:val="00A02FD5"/>
    <w:rsid w:val="00A20E61"/>
    <w:rsid w:val="00A525E0"/>
    <w:rsid w:val="00A753BA"/>
    <w:rsid w:val="00A86F9E"/>
    <w:rsid w:val="00AA524D"/>
    <w:rsid w:val="00AD7967"/>
    <w:rsid w:val="00AE4DD3"/>
    <w:rsid w:val="00B5726A"/>
    <w:rsid w:val="00B72473"/>
    <w:rsid w:val="00BD2EF5"/>
    <w:rsid w:val="00BF3737"/>
    <w:rsid w:val="00C169AF"/>
    <w:rsid w:val="00CA419B"/>
    <w:rsid w:val="00CB37E7"/>
    <w:rsid w:val="00D0359D"/>
    <w:rsid w:val="00D17F8C"/>
    <w:rsid w:val="00D22E7B"/>
    <w:rsid w:val="00D316C5"/>
    <w:rsid w:val="00D61EB9"/>
    <w:rsid w:val="00D635ED"/>
    <w:rsid w:val="00DA7FF6"/>
    <w:rsid w:val="00DF6921"/>
    <w:rsid w:val="00E220AA"/>
    <w:rsid w:val="00E47ADB"/>
    <w:rsid w:val="00E8182B"/>
    <w:rsid w:val="00E9414F"/>
    <w:rsid w:val="00F44445"/>
    <w:rsid w:val="00F47BAD"/>
    <w:rsid w:val="00F5423E"/>
    <w:rsid w:val="00F71929"/>
    <w:rsid w:val="00F71AE7"/>
    <w:rsid w:val="00F837F7"/>
    <w:rsid w:val="00FA1E91"/>
    <w:rsid w:val="00FB3455"/>
    <w:rsid w:val="00FC69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EB1192"/>
  <w15:chartTrackingRefBased/>
  <w15:docId w15:val="{ECF8091D-1D62-4866-A320-4A0FC1A3D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125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D1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D1251"/>
    <w:pPr>
      <w:ind w:leftChars="400" w:left="840"/>
    </w:pPr>
  </w:style>
  <w:style w:type="paragraph" w:styleId="a5">
    <w:name w:val="header"/>
    <w:basedOn w:val="a"/>
    <w:link w:val="a6"/>
    <w:uiPriority w:val="99"/>
    <w:unhideWhenUsed/>
    <w:rsid w:val="00862294"/>
    <w:pPr>
      <w:tabs>
        <w:tab w:val="center" w:pos="4252"/>
        <w:tab w:val="right" w:pos="8504"/>
      </w:tabs>
      <w:snapToGrid w:val="0"/>
    </w:pPr>
  </w:style>
  <w:style w:type="character" w:customStyle="1" w:styleId="a6">
    <w:name w:val="ヘッダー (文字)"/>
    <w:basedOn w:val="a0"/>
    <w:link w:val="a5"/>
    <w:uiPriority w:val="99"/>
    <w:rsid w:val="00862294"/>
  </w:style>
  <w:style w:type="paragraph" w:styleId="a7">
    <w:name w:val="footer"/>
    <w:basedOn w:val="a"/>
    <w:link w:val="a8"/>
    <w:uiPriority w:val="99"/>
    <w:unhideWhenUsed/>
    <w:rsid w:val="00862294"/>
    <w:pPr>
      <w:tabs>
        <w:tab w:val="center" w:pos="4252"/>
        <w:tab w:val="right" w:pos="8504"/>
      </w:tabs>
      <w:snapToGrid w:val="0"/>
    </w:pPr>
  </w:style>
  <w:style w:type="character" w:customStyle="1" w:styleId="a8">
    <w:name w:val="フッター (文字)"/>
    <w:basedOn w:val="a0"/>
    <w:link w:val="a7"/>
    <w:uiPriority w:val="99"/>
    <w:rsid w:val="008622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5179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212</Words>
  <Characters>1210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2022-05-30T08:35:00Z</cp:lastPrinted>
  <dcterms:created xsi:type="dcterms:W3CDTF">2024-08-02T07:50:00Z</dcterms:created>
  <dcterms:modified xsi:type="dcterms:W3CDTF">2024-08-02T07:53:00Z</dcterms:modified>
</cp:coreProperties>
</file>