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725" w:rsidRDefault="00FA37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様式第19号(第13条関係)</w:t>
      </w:r>
    </w:p>
    <w:p w:rsidR="00FA3725" w:rsidRDefault="00FA372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少量危険物等タンク検査申請書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502"/>
        <w:gridCol w:w="1624"/>
        <w:gridCol w:w="1824"/>
        <w:gridCol w:w="711"/>
        <w:gridCol w:w="259"/>
        <w:gridCol w:w="888"/>
        <w:gridCol w:w="1812"/>
      </w:tblGrid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7"/>
        </w:trPr>
        <w:tc>
          <w:tcPr>
            <w:tcW w:w="85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FA3725" w:rsidRDefault="00FA372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</w:t>
            </w:r>
            <w:r w:rsidR="004A47C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6360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) 　</w:t>
            </w:r>
          </w:p>
          <w:p w:rsidR="00FA3725" w:rsidRDefault="003549F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4A47CE">
              <w:rPr>
                <w:rFonts w:hint="eastAsia"/>
              </w:rPr>
              <w:t xml:space="preserve">　</w:t>
            </w:r>
            <w:r w:rsidR="00FA3725">
              <w:rPr>
                <w:rFonts w:hint="eastAsia"/>
              </w:rPr>
              <w:t xml:space="preserve">　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タンクの構造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mm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l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kpa　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0"/>
              </w:rPr>
              <w:t>検査の種類及</w:t>
            </w:r>
            <w:r>
              <w:rPr>
                <w:rFonts w:hint="eastAsia"/>
              </w:rPr>
              <w:t>び検査希望年月日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0"/>
              </w:rPr>
              <w:t>タンクの製造者及</w:t>
            </w:r>
            <w:r>
              <w:rPr>
                <w:rFonts w:hint="eastAsia"/>
              </w:rPr>
              <w:t>び製造年月日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1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他法令の適用の有無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高圧ガス保安法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労働安全衛生法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30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※手数料欄</w:t>
            </w:r>
          </w:p>
        </w:tc>
      </w:tr>
      <w:tr w:rsidR="00FA3725" w:rsidTr="00636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3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725" w:rsidRDefault="00FA37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3725" w:rsidRDefault="00FA3725">
      <w:pPr>
        <w:pStyle w:val="3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FA3725" w:rsidRDefault="00FA3725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2　※印の欄は、記入しないこと。</w:t>
      </w:r>
    </w:p>
    <w:p w:rsidR="00FA3725" w:rsidRDefault="00FA3725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3　タンクの構造図面を添付すること。</w:t>
      </w:r>
    </w:p>
    <w:sectPr w:rsidR="00FA372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391" w:rsidRDefault="002F6391">
      <w:r>
        <w:separator/>
      </w:r>
    </w:p>
  </w:endnote>
  <w:endnote w:type="continuationSeparator" w:id="0">
    <w:p w:rsidR="002F6391" w:rsidRDefault="002F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391" w:rsidRDefault="002F6391">
      <w:r>
        <w:separator/>
      </w:r>
    </w:p>
  </w:footnote>
  <w:footnote w:type="continuationSeparator" w:id="0">
    <w:p w:rsidR="002F6391" w:rsidRDefault="002F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9FF"/>
    <w:rsid w:val="002F6391"/>
    <w:rsid w:val="003549FF"/>
    <w:rsid w:val="004A47CE"/>
    <w:rsid w:val="006360AC"/>
    <w:rsid w:val="00B863B9"/>
    <w:rsid w:val="00C707A9"/>
    <w:rsid w:val="00DE7D4F"/>
    <w:rsid w:val="00FA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52967-8194-4E77-AB64-C8AF060A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850" w:hanging="85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様式第19号(第13条関係)</vt:lpstr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2023-12-12T01:58:00Z</cp:lastPrinted>
  <dcterms:created xsi:type="dcterms:W3CDTF">2025-09-14T02:58:00Z</dcterms:created>
  <dcterms:modified xsi:type="dcterms:W3CDTF">2025-09-14T02:58:00Z</dcterms:modified>
  <cp:category/>
</cp:coreProperties>
</file>