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911532" w14:textId="5D2854F4" w:rsidR="007105A3" w:rsidRPr="00F5406A" w:rsidRDefault="00807FE0" w:rsidP="0050203D">
      <w:pPr>
        <w:jc w:val="center"/>
        <w:rPr>
          <w:rFonts w:ascii="HG丸ｺﾞｼｯｸM-PRO" w:eastAsia="HG丸ｺﾞｼｯｸM-PRO"/>
          <w:b/>
          <w:sz w:val="36"/>
          <w:szCs w:val="36"/>
        </w:rPr>
      </w:pPr>
      <w:r w:rsidRPr="00F5406A">
        <w:rPr>
          <w:rFonts w:ascii="HG丸ｺﾞｼｯｸM-PRO" w:eastAsia="HG丸ｺﾞｼｯｸM-PRO" w:hint="eastAsia"/>
          <w:b/>
          <w:sz w:val="36"/>
          <w:szCs w:val="36"/>
        </w:rPr>
        <w:t>「</w:t>
      </w:r>
      <w:r w:rsidR="005A7626">
        <w:rPr>
          <w:rFonts w:ascii="HG丸ｺﾞｼｯｸM-PRO" w:eastAsia="HG丸ｺﾞｼｯｸM-PRO" w:hint="eastAsia"/>
          <w:b/>
          <w:sz w:val="36"/>
          <w:szCs w:val="36"/>
        </w:rPr>
        <w:t>いずもの里山林の保全活動助成金事業</w:t>
      </w:r>
      <w:r w:rsidR="00EB51DE">
        <w:rPr>
          <w:rFonts w:ascii="HG丸ｺﾞｼｯｸM-PRO" w:eastAsia="HG丸ｺﾞｼｯｸM-PRO" w:hint="eastAsia"/>
          <w:b/>
          <w:sz w:val="36"/>
          <w:szCs w:val="36"/>
        </w:rPr>
        <w:t>」概要</w:t>
      </w:r>
    </w:p>
    <w:p w14:paraId="29E6C2AF" w14:textId="77777777" w:rsidR="00B8618C" w:rsidRPr="00837575" w:rsidRDefault="005A479F" w:rsidP="00BD5EE8">
      <w:pPr>
        <w:spacing w:beforeLines="100" w:before="364"/>
        <w:rPr>
          <w:rFonts w:ascii="HG丸ｺﾞｼｯｸM-PRO" w:eastAsia="HG丸ｺﾞｼｯｸM-PRO"/>
          <w:b/>
          <w:sz w:val="26"/>
          <w:szCs w:val="26"/>
        </w:rPr>
      </w:pPr>
      <w:r w:rsidRPr="00837575">
        <w:rPr>
          <w:rFonts w:ascii="HG丸ｺﾞｼｯｸM-PRO" w:eastAsia="HG丸ｺﾞｼｯｸM-PRO" w:hint="eastAsia"/>
          <w:b/>
          <w:sz w:val="26"/>
          <w:szCs w:val="26"/>
        </w:rPr>
        <w:t>【</w:t>
      </w:r>
      <w:r w:rsidR="00B8618C" w:rsidRPr="00837575">
        <w:rPr>
          <w:rFonts w:ascii="HG丸ｺﾞｼｯｸM-PRO" w:eastAsia="HG丸ｺﾞｼｯｸM-PRO" w:hint="eastAsia"/>
          <w:b/>
          <w:sz w:val="26"/>
          <w:szCs w:val="26"/>
        </w:rPr>
        <w:t>目的</w:t>
      </w:r>
      <w:r w:rsidRPr="00837575">
        <w:rPr>
          <w:rFonts w:ascii="HG丸ｺﾞｼｯｸM-PRO" w:eastAsia="HG丸ｺﾞｼｯｸM-PRO" w:hint="eastAsia"/>
          <w:b/>
          <w:sz w:val="26"/>
          <w:szCs w:val="26"/>
        </w:rPr>
        <w:t>】</w:t>
      </w:r>
    </w:p>
    <w:p w14:paraId="5F63DC6F" w14:textId="2EBEAE71" w:rsidR="00B77BCE" w:rsidRDefault="00E57D5E" w:rsidP="008758F7">
      <w:pPr>
        <w:ind w:firstLineChars="100" w:firstLine="203"/>
        <w:rPr>
          <w:rFonts w:ascii="HG丸ｺﾞｼｯｸM-PRO" w:eastAsia="HG丸ｺﾞｼｯｸM-PRO"/>
          <w:sz w:val="22"/>
          <w:szCs w:val="24"/>
        </w:rPr>
      </w:pPr>
      <w:r w:rsidRPr="00E57D5E">
        <w:rPr>
          <w:rFonts w:ascii="HG丸ｺﾞｼｯｸM-PRO" w:eastAsia="HG丸ｺﾞｼｯｸM-PRO" w:hint="eastAsia"/>
          <w:sz w:val="22"/>
          <w:szCs w:val="24"/>
        </w:rPr>
        <w:t>カーボンニュートラル社会の実現を目指し、森林の持つ公益的な機能の発揮を目的に</w:t>
      </w:r>
      <w:r>
        <w:rPr>
          <w:rFonts w:ascii="HG丸ｺﾞｼｯｸM-PRO" w:eastAsia="HG丸ｺﾞｼｯｸM-PRO" w:hint="eastAsia"/>
          <w:sz w:val="22"/>
          <w:szCs w:val="24"/>
        </w:rPr>
        <w:t>、</w:t>
      </w:r>
      <w:r w:rsidR="005A7626" w:rsidRPr="005A7626">
        <w:rPr>
          <w:rFonts w:ascii="HG丸ｺﾞｼｯｸM-PRO" w:eastAsia="HG丸ｺﾞｼｯｸM-PRO" w:hint="eastAsia"/>
          <w:sz w:val="22"/>
          <w:szCs w:val="24"/>
        </w:rPr>
        <w:t>荒廃した里山林の景観維持や侵入竹の除去、竹林整備といった森林整備活動を行う団体に対して</w:t>
      </w:r>
      <w:r>
        <w:rPr>
          <w:rFonts w:ascii="HG丸ｺﾞｼｯｸM-PRO" w:eastAsia="HG丸ｺﾞｼｯｸM-PRO" w:hint="eastAsia"/>
          <w:sz w:val="22"/>
          <w:szCs w:val="24"/>
        </w:rPr>
        <w:t>助成を行い、里山林</w:t>
      </w:r>
      <w:r w:rsidR="00B77BCE">
        <w:rPr>
          <w:rFonts w:ascii="HG丸ｺﾞｼｯｸM-PRO" w:eastAsia="HG丸ｺﾞｼｯｸM-PRO" w:hint="eastAsia"/>
          <w:sz w:val="22"/>
          <w:szCs w:val="24"/>
        </w:rPr>
        <w:t>整備の促進を図る。</w:t>
      </w:r>
    </w:p>
    <w:p w14:paraId="4158E8EE" w14:textId="3F1F490E" w:rsidR="00807FE0" w:rsidRPr="00837575" w:rsidRDefault="005A479F" w:rsidP="008758F7">
      <w:pPr>
        <w:spacing w:beforeLines="50" w:before="182"/>
        <w:rPr>
          <w:rFonts w:ascii="HG丸ｺﾞｼｯｸM-PRO" w:eastAsia="HG丸ｺﾞｼｯｸM-PRO"/>
          <w:b/>
          <w:sz w:val="26"/>
          <w:szCs w:val="26"/>
        </w:rPr>
      </w:pPr>
      <w:r w:rsidRPr="00837575">
        <w:rPr>
          <w:rFonts w:ascii="HG丸ｺﾞｼｯｸM-PRO" w:eastAsia="HG丸ｺﾞｼｯｸM-PRO" w:hint="eastAsia"/>
          <w:b/>
          <w:sz w:val="26"/>
          <w:szCs w:val="26"/>
        </w:rPr>
        <w:t>【</w:t>
      </w:r>
      <w:r w:rsidR="006C7C9D">
        <w:rPr>
          <w:rFonts w:ascii="HG丸ｺﾞｼｯｸM-PRO" w:eastAsia="HG丸ｺﾞｼｯｸM-PRO" w:hint="eastAsia"/>
          <w:b/>
          <w:sz w:val="26"/>
          <w:szCs w:val="26"/>
        </w:rPr>
        <w:t>助成</w:t>
      </w:r>
      <w:r w:rsidR="00807FE0" w:rsidRPr="00837575">
        <w:rPr>
          <w:rFonts w:ascii="HG丸ｺﾞｼｯｸM-PRO" w:eastAsia="HG丸ｺﾞｼｯｸM-PRO" w:hint="eastAsia"/>
          <w:b/>
          <w:sz w:val="26"/>
          <w:szCs w:val="26"/>
        </w:rPr>
        <w:t>対象者</w:t>
      </w:r>
      <w:r w:rsidRPr="00837575">
        <w:rPr>
          <w:rFonts w:ascii="HG丸ｺﾞｼｯｸM-PRO" w:eastAsia="HG丸ｺﾞｼｯｸM-PRO" w:hint="eastAsia"/>
          <w:b/>
          <w:sz w:val="26"/>
          <w:szCs w:val="26"/>
        </w:rPr>
        <w:t>】</w:t>
      </w:r>
    </w:p>
    <w:p w14:paraId="0AECBD9E" w14:textId="55D2328D" w:rsidR="00EB51DE" w:rsidRDefault="00807FE0" w:rsidP="00E96098">
      <w:pPr>
        <w:rPr>
          <w:rFonts w:ascii="HG丸ｺﾞｼｯｸM-PRO" w:eastAsia="HG丸ｺﾞｼｯｸM-PRO"/>
          <w:sz w:val="22"/>
          <w:szCs w:val="24"/>
        </w:rPr>
      </w:pPr>
      <w:r w:rsidRPr="00C525D9">
        <w:rPr>
          <w:rFonts w:ascii="HG丸ｺﾞｼｯｸM-PRO" w:eastAsia="HG丸ｺﾞｼｯｸM-PRO" w:hint="eastAsia"/>
          <w:sz w:val="22"/>
          <w:szCs w:val="24"/>
        </w:rPr>
        <w:t xml:space="preserve">　</w:t>
      </w:r>
      <w:r w:rsidR="00B77BCE" w:rsidRPr="00B77BCE">
        <w:rPr>
          <w:rFonts w:ascii="HG丸ｺﾞｼｯｸM-PRO" w:eastAsia="HG丸ｺﾞｼｯｸM-PRO" w:hint="eastAsia"/>
          <w:sz w:val="22"/>
          <w:szCs w:val="24"/>
        </w:rPr>
        <w:t>市内で森林整備活動を行う3名以上が所属する団体</w:t>
      </w:r>
    </w:p>
    <w:p w14:paraId="373310FE" w14:textId="185B2683" w:rsidR="0003703B" w:rsidRPr="00837575" w:rsidRDefault="005A479F" w:rsidP="008758F7">
      <w:pPr>
        <w:spacing w:beforeLines="50" w:before="182"/>
        <w:rPr>
          <w:rFonts w:ascii="HG丸ｺﾞｼｯｸM-PRO" w:eastAsia="HG丸ｺﾞｼｯｸM-PRO"/>
          <w:b/>
          <w:sz w:val="26"/>
          <w:szCs w:val="26"/>
        </w:rPr>
      </w:pPr>
      <w:r w:rsidRPr="00837575">
        <w:rPr>
          <w:rFonts w:ascii="HG丸ｺﾞｼｯｸM-PRO" w:eastAsia="HG丸ｺﾞｼｯｸM-PRO" w:hint="eastAsia"/>
          <w:b/>
          <w:sz w:val="26"/>
          <w:szCs w:val="26"/>
        </w:rPr>
        <w:t>【</w:t>
      </w:r>
      <w:r w:rsidR="006C7C9D">
        <w:rPr>
          <w:rFonts w:ascii="HG丸ｺﾞｼｯｸM-PRO" w:eastAsia="HG丸ｺﾞｼｯｸM-PRO" w:hint="eastAsia"/>
          <w:b/>
          <w:sz w:val="26"/>
          <w:szCs w:val="26"/>
        </w:rPr>
        <w:t>助成</w:t>
      </w:r>
      <w:r w:rsidR="0003703B" w:rsidRPr="00837575">
        <w:rPr>
          <w:rFonts w:ascii="HG丸ｺﾞｼｯｸM-PRO" w:eastAsia="HG丸ｺﾞｼｯｸM-PRO" w:hint="eastAsia"/>
          <w:b/>
          <w:sz w:val="26"/>
          <w:szCs w:val="26"/>
        </w:rPr>
        <w:t>内容</w:t>
      </w:r>
      <w:r w:rsidRPr="00837575">
        <w:rPr>
          <w:rFonts w:ascii="HG丸ｺﾞｼｯｸM-PRO" w:eastAsia="HG丸ｺﾞｼｯｸM-PRO" w:hint="eastAsia"/>
          <w:b/>
          <w:sz w:val="26"/>
          <w:szCs w:val="26"/>
        </w:rPr>
        <w:t>】</w:t>
      </w:r>
    </w:p>
    <w:tbl>
      <w:tblPr>
        <w:tblpPr w:leftFromText="142" w:rightFromText="142" w:vertAnchor="text" w:horzAnchor="margin" w:tblpXSpec="center"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2515"/>
        <w:gridCol w:w="2630"/>
        <w:gridCol w:w="2071"/>
      </w:tblGrid>
      <w:tr w:rsidR="00056E78" w:rsidRPr="00B77BCE" w14:paraId="0FBBE47F" w14:textId="77777777" w:rsidTr="00056E78">
        <w:tc>
          <w:tcPr>
            <w:tcW w:w="1813" w:type="dxa"/>
            <w:shd w:val="clear" w:color="auto" w:fill="auto"/>
          </w:tcPr>
          <w:p w14:paraId="65DABB27" w14:textId="77777777" w:rsidR="00056E78" w:rsidRPr="00B77BCE" w:rsidRDefault="00056E78" w:rsidP="00056E78">
            <w:pPr>
              <w:ind w:leftChars="100" w:left="396" w:hangingChars="100" w:hanging="203"/>
              <w:rPr>
                <w:rFonts w:ascii="HG丸ｺﾞｼｯｸM-PRO" w:eastAsia="HG丸ｺﾞｼｯｸM-PRO"/>
                <w:sz w:val="22"/>
                <w:szCs w:val="24"/>
              </w:rPr>
            </w:pPr>
            <w:r w:rsidRPr="00B77BCE">
              <w:rPr>
                <w:rFonts w:ascii="HG丸ｺﾞｼｯｸM-PRO" w:eastAsia="HG丸ｺﾞｼｯｸM-PRO" w:hint="eastAsia"/>
                <w:sz w:val="22"/>
                <w:szCs w:val="24"/>
              </w:rPr>
              <w:t>区分</w:t>
            </w:r>
          </w:p>
        </w:tc>
        <w:tc>
          <w:tcPr>
            <w:tcW w:w="2515" w:type="dxa"/>
          </w:tcPr>
          <w:p w14:paraId="134AA26F" w14:textId="77777777" w:rsidR="00056E78" w:rsidRPr="00B77BCE" w:rsidRDefault="00056E78" w:rsidP="00056E78">
            <w:pPr>
              <w:ind w:leftChars="100" w:left="396" w:hangingChars="100" w:hanging="203"/>
              <w:rPr>
                <w:rFonts w:ascii="HG丸ｺﾞｼｯｸM-PRO" w:eastAsia="HG丸ｺﾞｼｯｸM-PRO"/>
                <w:sz w:val="22"/>
                <w:szCs w:val="24"/>
              </w:rPr>
            </w:pPr>
            <w:r w:rsidRPr="00B77BCE">
              <w:rPr>
                <w:rFonts w:ascii="HG丸ｺﾞｼｯｸM-PRO" w:eastAsia="HG丸ｺﾞｼｯｸM-PRO" w:hint="eastAsia"/>
                <w:sz w:val="22"/>
                <w:szCs w:val="24"/>
              </w:rPr>
              <w:t>助成対象活動</w:t>
            </w:r>
          </w:p>
        </w:tc>
        <w:tc>
          <w:tcPr>
            <w:tcW w:w="2630" w:type="dxa"/>
            <w:shd w:val="clear" w:color="auto" w:fill="auto"/>
          </w:tcPr>
          <w:p w14:paraId="314638F1" w14:textId="77777777" w:rsidR="00056E78" w:rsidRPr="00B77BCE" w:rsidRDefault="00056E78" w:rsidP="00056E78">
            <w:pPr>
              <w:ind w:leftChars="100" w:left="396" w:hangingChars="100" w:hanging="203"/>
              <w:rPr>
                <w:rFonts w:ascii="HG丸ｺﾞｼｯｸM-PRO" w:eastAsia="HG丸ｺﾞｼｯｸM-PRO"/>
                <w:sz w:val="22"/>
                <w:szCs w:val="24"/>
              </w:rPr>
            </w:pPr>
            <w:r w:rsidRPr="00B77BCE">
              <w:rPr>
                <w:rFonts w:ascii="HG丸ｺﾞｼｯｸM-PRO" w:eastAsia="HG丸ｺﾞｼｯｸM-PRO" w:hint="eastAsia"/>
                <w:sz w:val="22"/>
                <w:szCs w:val="24"/>
              </w:rPr>
              <w:t>助成対象経費</w:t>
            </w:r>
          </w:p>
        </w:tc>
        <w:tc>
          <w:tcPr>
            <w:tcW w:w="2071" w:type="dxa"/>
            <w:shd w:val="clear" w:color="auto" w:fill="auto"/>
          </w:tcPr>
          <w:p w14:paraId="6E034D5D" w14:textId="77777777" w:rsidR="00056E78" w:rsidRPr="00B77BCE" w:rsidRDefault="00056E78" w:rsidP="00056E78">
            <w:pPr>
              <w:ind w:leftChars="100" w:left="396" w:hangingChars="100" w:hanging="203"/>
              <w:rPr>
                <w:rFonts w:ascii="HG丸ｺﾞｼｯｸM-PRO" w:eastAsia="HG丸ｺﾞｼｯｸM-PRO"/>
                <w:sz w:val="22"/>
                <w:szCs w:val="24"/>
              </w:rPr>
            </w:pPr>
            <w:r w:rsidRPr="00B77BCE">
              <w:rPr>
                <w:rFonts w:ascii="HG丸ｺﾞｼｯｸM-PRO" w:eastAsia="HG丸ｺﾞｼｯｸM-PRO" w:hint="eastAsia"/>
                <w:sz w:val="22"/>
                <w:szCs w:val="24"/>
              </w:rPr>
              <w:t>助成金の額</w:t>
            </w:r>
          </w:p>
        </w:tc>
      </w:tr>
      <w:tr w:rsidR="00056E78" w:rsidRPr="00B77BCE" w14:paraId="79749297" w14:textId="77777777" w:rsidTr="00056E78">
        <w:trPr>
          <w:trHeight w:val="597"/>
        </w:trPr>
        <w:tc>
          <w:tcPr>
            <w:tcW w:w="1813" w:type="dxa"/>
            <w:shd w:val="clear" w:color="auto" w:fill="auto"/>
          </w:tcPr>
          <w:p w14:paraId="36398B6B" w14:textId="77777777" w:rsidR="00056E78" w:rsidRPr="00B77BCE" w:rsidRDefault="00056E78" w:rsidP="00056E78">
            <w:pPr>
              <w:ind w:leftChars="48" w:left="93"/>
              <w:rPr>
                <w:rFonts w:ascii="HG丸ｺﾞｼｯｸM-PRO" w:eastAsia="HG丸ｺﾞｼｯｸM-PRO"/>
                <w:sz w:val="22"/>
                <w:szCs w:val="24"/>
              </w:rPr>
            </w:pPr>
            <w:r w:rsidRPr="00B77BCE">
              <w:rPr>
                <w:rFonts w:ascii="HG丸ｺﾞｼｯｸM-PRO" w:eastAsia="HG丸ｺﾞｼｯｸM-PRO" w:hint="eastAsia"/>
                <w:sz w:val="22"/>
                <w:szCs w:val="24"/>
              </w:rPr>
              <w:t>里山林保全活動</w:t>
            </w:r>
          </w:p>
        </w:tc>
        <w:tc>
          <w:tcPr>
            <w:tcW w:w="2515" w:type="dxa"/>
          </w:tcPr>
          <w:p w14:paraId="58A652F3" w14:textId="77777777" w:rsidR="00056E78" w:rsidRPr="00B77BCE" w:rsidRDefault="00056E78" w:rsidP="00056E78">
            <w:pPr>
              <w:ind w:leftChars="48" w:left="93"/>
              <w:rPr>
                <w:rFonts w:ascii="HG丸ｺﾞｼｯｸM-PRO" w:eastAsia="HG丸ｺﾞｼｯｸM-PRO"/>
                <w:sz w:val="22"/>
                <w:szCs w:val="24"/>
              </w:rPr>
            </w:pPr>
            <w:r w:rsidRPr="00B77BCE">
              <w:rPr>
                <w:rFonts w:ascii="HG丸ｺﾞｼｯｸM-PRO" w:eastAsia="HG丸ｺﾞｼｯｸM-PRO" w:hint="eastAsia"/>
                <w:sz w:val="22"/>
                <w:szCs w:val="24"/>
              </w:rPr>
              <w:t>雑草木の刈払い・集積・処理、落ち葉かき、枯損木の除去等の活動</w:t>
            </w:r>
          </w:p>
        </w:tc>
        <w:tc>
          <w:tcPr>
            <w:tcW w:w="2630" w:type="dxa"/>
            <w:vMerge w:val="restart"/>
            <w:shd w:val="clear" w:color="auto" w:fill="auto"/>
          </w:tcPr>
          <w:p w14:paraId="7FC90E43" w14:textId="77777777" w:rsidR="00056E78" w:rsidRPr="00B77BCE" w:rsidRDefault="00056E78" w:rsidP="00056E78">
            <w:pPr>
              <w:ind w:leftChars="48" w:left="93"/>
              <w:rPr>
                <w:rFonts w:ascii="HG丸ｺﾞｼｯｸM-PRO" w:eastAsia="HG丸ｺﾞｼｯｸM-PRO"/>
                <w:sz w:val="22"/>
                <w:szCs w:val="24"/>
              </w:rPr>
            </w:pPr>
            <w:r w:rsidRPr="00B77BCE">
              <w:rPr>
                <w:rFonts w:ascii="HG丸ｺﾞｼｯｸM-PRO" w:eastAsia="HG丸ｺﾞｼｯｸM-PRO" w:hint="eastAsia"/>
                <w:sz w:val="22"/>
                <w:szCs w:val="24"/>
              </w:rPr>
              <w:t>森林整備活動に必要な消耗品、燃料費、傷害保険料等。ただし、人件費は、助成対象経費としない。</w:t>
            </w:r>
          </w:p>
        </w:tc>
        <w:tc>
          <w:tcPr>
            <w:tcW w:w="2071" w:type="dxa"/>
            <w:shd w:val="clear" w:color="auto" w:fill="auto"/>
          </w:tcPr>
          <w:p w14:paraId="5F35264F" w14:textId="77777777" w:rsidR="00056E78" w:rsidRPr="00B77BCE" w:rsidRDefault="00056E78" w:rsidP="00056E78">
            <w:pPr>
              <w:ind w:leftChars="100" w:left="396" w:hangingChars="100" w:hanging="203"/>
              <w:rPr>
                <w:rFonts w:ascii="HG丸ｺﾞｼｯｸM-PRO" w:eastAsia="HG丸ｺﾞｼｯｸM-PRO"/>
                <w:sz w:val="22"/>
                <w:szCs w:val="24"/>
              </w:rPr>
            </w:pPr>
            <w:r w:rsidRPr="00B77BCE">
              <w:rPr>
                <w:rFonts w:ascii="HG丸ｺﾞｼｯｸM-PRO" w:eastAsia="HG丸ｺﾞｼｯｸM-PRO" w:hint="eastAsia"/>
                <w:sz w:val="22"/>
                <w:szCs w:val="24"/>
              </w:rPr>
              <w:t>1ha当たり</w:t>
            </w:r>
          </w:p>
          <w:p w14:paraId="150B9C36" w14:textId="77777777" w:rsidR="00056E78" w:rsidRPr="00B77BCE" w:rsidRDefault="00056E78" w:rsidP="00056E78">
            <w:pPr>
              <w:ind w:leftChars="100" w:left="396" w:hangingChars="100" w:hanging="203"/>
              <w:rPr>
                <w:rFonts w:ascii="HG丸ｺﾞｼｯｸM-PRO" w:eastAsia="HG丸ｺﾞｼｯｸM-PRO"/>
                <w:sz w:val="22"/>
                <w:szCs w:val="24"/>
              </w:rPr>
            </w:pPr>
            <w:r w:rsidRPr="00B77BCE">
              <w:rPr>
                <w:rFonts w:ascii="HG丸ｺﾞｼｯｸM-PRO" w:eastAsia="HG丸ｺﾞｼｯｸM-PRO" w:hint="eastAsia"/>
                <w:sz w:val="22"/>
                <w:szCs w:val="24"/>
              </w:rPr>
              <w:t>18,000円以内</w:t>
            </w:r>
          </w:p>
        </w:tc>
      </w:tr>
      <w:tr w:rsidR="00056E78" w:rsidRPr="00B77BCE" w14:paraId="21CE79A5" w14:textId="77777777" w:rsidTr="00056E78">
        <w:tc>
          <w:tcPr>
            <w:tcW w:w="1813" w:type="dxa"/>
            <w:shd w:val="clear" w:color="auto" w:fill="auto"/>
          </w:tcPr>
          <w:p w14:paraId="082895EF" w14:textId="77777777" w:rsidR="00056E78" w:rsidRPr="00B77BCE" w:rsidRDefault="00056E78" w:rsidP="00056E78">
            <w:pPr>
              <w:ind w:leftChars="48" w:left="93"/>
              <w:rPr>
                <w:rFonts w:ascii="HG丸ｺﾞｼｯｸM-PRO" w:eastAsia="HG丸ｺﾞｼｯｸM-PRO"/>
                <w:sz w:val="22"/>
                <w:szCs w:val="24"/>
              </w:rPr>
            </w:pPr>
            <w:r w:rsidRPr="00B77BCE">
              <w:rPr>
                <w:rFonts w:ascii="HG丸ｺﾞｼｯｸM-PRO" w:eastAsia="HG丸ｺﾞｼｯｸM-PRO" w:hint="eastAsia"/>
                <w:sz w:val="22"/>
                <w:szCs w:val="24"/>
              </w:rPr>
              <w:t>侵入竹除去・竹林整備活動</w:t>
            </w:r>
          </w:p>
        </w:tc>
        <w:tc>
          <w:tcPr>
            <w:tcW w:w="2515" w:type="dxa"/>
          </w:tcPr>
          <w:p w14:paraId="180C94AB" w14:textId="77777777" w:rsidR="00056E78" w:rsidRPr="00B77BCE" w:rsidRDefault="00056E78" w:rsidP="00056E78">
            <w:pPr>
              <w:ind w:leftChars="48" w:left="93"/>
              <w:rPr>
                <w:rFonts w:ascii="HG丸ｺﾞｼｯｸM-PRO" w:eastAsia="HG丸ｺﾞｼｯｸM-PRO"/>
                <w:sz w:val="22"/>
                <w:szCs w:val="24"/>
              </w:rPr>
            </w:pPr>
            <w:r w:rsidRPr="00B77BCE">
              <w:rPr>
                <w:rFonts w:ascii="HG丸ｺﾞｼｯｸM-PRO" w:eastAsia="HG丸ｺﾞｼｯｸM-PRO" w:hint="eastAsia"/>
                <w:sz w:val="22"/>
                <w:szCs w:val="24"/>
              </w:rPr>
              <w:t>竹・雑草木の伐採・搬出処理等の活動</w:t>
            </w:r>
          </w:p>
        </w:tc>
        <w:tc>
          <w:tcPr>
            <w:tcW w:w="2630" w:type="dxa"/>
            <w:vMerge/>
            <w:shd w:val="clear" w:color="auto" w:fill="auto"/>
          </w:tcPr>
          <w:p w14:paraId="35B0295B" w14:textId="77777777" w:rsidR="00056E78" w:rsidRPr="00B77BCE" w:rsidRDefault="00056E78" w:rsidP="00056E78">
            <w:pPr>
              <w:ind w:leftChars="100" w:left="396" w:hangingChars="100" w:hanging="203"/>
              <w:rPr>
                <w:rFonts w:ascii="HG丸ｺﾞｼｯｸM-PRO" w:eastAsia="HG丸ｺﾞｼｯｸM-PRO"/>
                <w:sz w:val="22"/>
                <w:szCs w:val="24"/>
              </w:rPr>
            </w:pPr>
          </w:p>
        </w:tc>
        <w:tc>
          <w:tcPr>
            <w:tcW w:w="2071" w:type="dxa"/>
            <w:shd w:val="clear" w:color="auto" w:fill="auto"/>
          </w:tcPr>
          <w:p w14:paraId="422F5B9B" w14:textId="77777777" w:rsidR="00056E78" w:rsidRPr="00B77BCE" w:rsidRDefault="00056E78" w:rsidP="00056E78">
            <w:pPr>
              <w:ind w:leftChars="100" w:left="396" w:hangingChars="100" w:hanging="203"/>
              <w:rPr>
                <w:rFonts w:ascii="HG丸ｺﾞｼｯｸM-PRO" w:eastAsia="HG丸ｺﾞｼｯｸM-PRO"/>
                <w:sz w:val="22"/>
                <w:szCs w:val="24"/>
              </w:rPr>
            </w:pPr>
            <w:r w:rsidRPr="00B77BCE">
              <w:rPr>
                <w:rFonts w:ascii="HG丸ｺﾞｼｯｸM-PRO" w:eastAsia="HG丸ｺﾞｼｯｸM-PRO" w:hint="eastAsia"/>
                <w:sz w:val="22"/>
                <w:szCs w:val="24"/>
              </w:rPr>
              <w:t>1ha当たり</w:t>
            </w:r>
          </w:p>
          <w:p w14:paraId="2DDA1117" w14:textId="77777777" w:rsidR="00056E78" w:rsidRPr="00B77BCE" w:rsidRDefault="00056E78" w:rsidP="00056E78">
            <w:pPr>
              <w:ind w:leftChars="100" w:left="396" w:hangingChars="100" w:hanging="203"/>
              <w:rPr>
                <w:rFonts w:ascii="HG丸ｺﾞｼｯｸM-PRO" w:eastAsia="HG丸ｺﾞｼｯｸM-PRO"/>
                <w:sz w:val="22"/>
                <w:szCs w:val="24"/>
              </w:rPr>
            </w:pPr>
            <w:r w:rsidRPr="00B77BCE">
              <w:rPr>
                <w:rFonts w:ascii="HG丸ｺﾞｼｯｸM-PRO" w:eastAsia="HG丸ｺﾞｼｯｸM-PRO" w:hint="eastAsia"/>
                <w:sz w:val="22"/>
                <w:szCs w:val="24"/>
              </w:rPr>
              <w:t>40,500円以内</w:t>
            </w:r>
          </w:p>
        </w:tc>
      </w:tr>
    </w:tbl>
    <w:p w14:paraId="0572F95E" w14:textId="0399E836" w:rsidR="008B3112" w:rsidRDefault="00056E78">
      <w:pPr>
        <w:rPr>
          <w:rFonts w:ascii="HG丸ｺﾞｼｯｸM-PRO" w:eastAsia="HG丸ｺﾞｼｯｸM-PRO"/>
          <w:sz w:val="22"/>
          <w:szCs w:val="24"/>
        </w:rPr>
      </w:pPr>
      <w:r>
        <w:rPr>
          <w:rFonts w:ascii="HG丸ｺﾞｼｯｸM-PRO" w:eastAsia="HG丸ｺﾞｼｯｸM-PRO" w:hint="eastAsia"/>
          <w:sz w:val="22"/>
          <w:szCs w:val="24"/>
        </w:rPr>
        <w:t xml:space="preserve">　　・助成金交付回数は、</w:t>
      </w:r>
      <w:r w:rsidRPr="00056E78">
        <w:rPr>
          <w:rFonts w:ascii="HG丸ｺﾞｼｯｸM-PRO" w:eastAsia="HG丸ｺﾞｼｯｸM-PRO" w:hint="eastAsia"/>
          <w:sz w:val="22"/>
          <w:szCs w:val="24"/>
        </w:rPr>
        <w:t>当該年度において同一団体は1回限り</w:t>
      </w:r>
      <w:r>
        <w:rPr>
          <w:rFonts w:ascii="HG丸ｺﾞｼｯｸM-PRO" w:eastAsia="HG丸ｺﾞｼｯｸM-PRO" w:hint="eastAsia"/>
          <w:sz w:val="22"/>
          <w:szCs w:val="24"/>
        </w:rPr>
        <w:t>。</w:t>
      </w:r>
    </w:p>
    <w:p w14:paraId="0DCF2249" w14:textId="7BCBC023" w:rsidR="00056E78" w:rsidRPr="00C525D9" w:rsidRDefault="00056E78">
      <w:pPr>
        <w:rPr>
          <w:rFonts w:ascii="HG丸ｺﾞｼｯｸM-PRO" w:eastAsia="HG丸ｺﾞｼｯｸM-PRO"/>
          <w:sz w:val="22"/>
          <w:szCs w:val="24"/>
        </w:rPr>
      </w:pPr>
      <w:r>
        <w:rPr>
          <w:rFonts w:ascii="HG丸ｺﾞｼｯｸM-PRO" w:eastAsia="HG丸ｺﾞｼｯｸM-PRO" w:hint="eastAsia"/>
          <w:sz w:val="22"/>
          <w:szCs w:val="24"/>
        </w:rPr>
        <w:t xml:space="preserve">　　・助</w:t>
      </w:r>
      <w:r w:rsidRPr="00056E78">
        <w:rPr>
          <w:rFonts w:ascii="HG丸ｺﾞｼｯｸM-PRO" w:eastAsia="HG丸ｺﾞｼｯｸM-PRO" w:hint="eastAsia"/>
          <w:sz w:val="22"/>
          <w:szCs w:val="24"/>
        </w:rPr>
        <w:t>成事業に対して助成金を受けられる期間は、通算して3か年を限度とする</w:t>
      </w:r>
      <w:r>
        <w:rPr>
          <w:rFonts w:ascii="HG丸ｺﾞｼｯｸM-PRO" w:eastAsia="HG丸ｺﾞｼｯｸM-PRO" w:hint="eastAsia"/>
          <w:sz w:val="22"/>
          <w:szCs w:val="24"/>
        </w:rPr>
        <w:t>。</w:t>
      </w:r>
    </w:p>
    <w:p w14:paraId="55E84DCB" w14:textId="5F535F17" w:rsidR="005B0B78" w:rsidRPr="00A27D71" w:rsidRDefault="00A0276F" w:rsidP="008758F7">
      <w:pPr>
        <w:spacing w:beforeLines="50" w:before="182"/>
        <w:rPr>
          <w:rFonts w:ascii="HG丸ｺﾞｼｯｸM-PRO" w:eastAsia="HG丸ｺﾞｼｯｸM-PRO"/>
          <w:b/>
          <w:sz w:val="26"/>
          <w:szCs w:val="26"/>
        </w:rPr>
      </w:pPr>
      <w:r w:rsidRPr="00837575">
        <w:rPr>
          <w:rFonts w:ascii="HG丸ｺﾞｼｯｸM-PRO" w:eastAsia="HG丸ｺﾞｼｯｸM-PRO" w:hint="eastAsia"/>
          <w:b/>
          <w:sz w:val="26"/>
          <w:szCs w:val="26"/>
        </w:rPr>
        <w:t>【</w:t>
      </w:r>
      <w:r w:rsidR="006C7C9D">
        <w:rPr>
          <w:rFonts w:ascii="HG丸ｺﾞｼｯｸM-PRO" w:eastAsia="HG丸ｺﾞｼｯｸM-PRO" w:hint="eastAsia"/>
          <w:b/>
          <w:sz w:val="26"/>
          <w:szCs w:val="26"/>
        </w:rPr>
        <w:t>助成</w:t>
      </w:r>
      <w:r w:rsidR="00056E78">
        <w:rPr>
          <w:rFonts w:ascii="HG丸ｺﾞｼｯｸM-PRO" w:eastAsia="HG丸ｺﾞｼｯｸM-PRO" w:hint="eastAsia"/>
          <w:b/>
          <w:sz w:val="26"/>
          <w:szCs w:val="26"/>
        </w:rPr>
        <w:t>対象事業</w:t>
      </w:r>
      <w:r w:rsidRPr="00837575">
        <w:rPr>
          <w:rFonts w:ascii="HG丸ｺﾞｼｯｸM-PRO" w:eastAsia="HG丸ｺﾞｼｯｸM-PRO" w:hint="eastAsia"/>
          <w:b/>
          <w:sz w:val="26"/>
          <w:szCs w:val="26"/>
        </w:rPr>
        <w:t>】</w:t>
      </w:r>
    </w:p>
    <w:p w14:paraId="21A1D76A" w14:textId="6FADECF8" w:rsidR="00B77BCE" w:rsidRPr="00B77BCE" w:rsidRDefault="005B0B78" w:rsidP="00B77BCE">
      <w:pPr>
        <w:ind w:left="406" w:hangingChars="200" w:hanging="406"/>
        <w:rPr>
          <w:rFonts w:ascii="HG丸ｺﾞｼｯｸM-PRO" w:eastAsia="HG丸ｺﾞｼｯｸM-PRO"/>
          <w:sz w:val="22"/>
          <w:szCs w:val="24"/>
        </w:rPr>
      </w:pPr>
      <w:r w:rsidRPr="00C525D9">
        <w:rPr>
          <w:rFonts w:ascii="HG丸ｺﾞｼｯｸM-PRO" w:eastAsia="HG丸ｺﾞｼｯｸM-PRO" w:hint="eastAsia"/>
          <w:sz w:val="22"/>
          <w:szCs w:val="24"/>
        </w:rPr>
        <w:t xml:space="preserve">　</w:t>
      </w:r>
      <w:r w:rsidR="00B77BCE" w:rsidRPr="00B77BCE">
        <w:rPr>
          <w:rFonts w:ascii="HG丸ｺﾞｼｯｸM-PRO" w:eastAsia="HG丸ｺﾞｼｯｸM-PRO" w:hint="eastAsia"/>
          <w:sz w:val="22"/>
          <w:szCs w:val="24"/>
        </w:rPr>
        <w:t>①</w:t>
      </w:r>
      <w:r w:rsidR="00B77BCE" w:rsidRPr="00B77BCE">
        <w:rPr>
          <w:rFonts w:ascii="HG丸ｺﾞｼｯｸM-PRO" w:eastAsia="HG丸ｺﾞｼｯｸM-PRO" w:hint="eastAsia"/>
          <w:sz w:val="22"/>
          <w:szCs w:val="24"/>
        </w:rPr>
        <w:tab/>
        <w:t>森林・山村多面的機能発揮対策交付金の交付を受けた森林整備活動の支援期間が終了した後に行う森林整備活動</w:t>
      </w:r>
    </w:p>
    <w:p w14:paraId="58D1B64D" w14:textId="77777777" w:rsidR="00B77BCE" w:rsidRPr="00B77BCE" w:rsidRDefault="00B77BCE" w:rsidP="00B77BCE">
      <w:pPr>
        <w:ind w:leftChars="100" w:left="396" w:hangingChars="100" w:hanging="203"/>
        <w:rPr>
          <w:rFonts w:ascii="HG丸ｺﾞｼｯｸM-PRO" w:eastAsia="HG丸ｺﾞｼｯｸM-PRO"/>
          <w:sz w:val="22"/>
          <w:szCs w:val="24"/>
        </w:rPr>
      </w:pPr>
      <w:r w:rsidRPr="00B77BCE">
        <w:rPr>
          <w:rFonts w:ascii="HG丸ｺﾞｼｯｸM-PRO" w:eastAsia="HG丸ｺﾞｼｯｸM-PRO" w:hint="eastAsia"/>
          <w:sz w:val="22"/>
          <w:szCs w:val="24"/>
        </w:rPr>
        <w:t>②</w:t>
      </w:r>
      <w:r w:rsidRPr="00B77BCE">
        <w:rPr>
          <w:rFonts w:ascii="HG丸ｺﾞｼｯｸM-PRO" w:eastAsia="HG丸ｺﾞｼｯｸM-PRO" w:hint="eastAsia"/>
          <w:sz w:val="22"/>
          <w:szCs w:val="24"/>
        </w:rPr>
        <w:tab/>
        <w:t>緑の募金公募事業又は県民参加の森づくり事業の交付を受けた森林整備活動の支援期間が終了した後に行う森林整備活動</w:t>
      </w:r>
    </w:p>
    <w:p w14:paraId="6A9C3671" w14:textId="5296F626" w:rsidR="00056E78" w:rsidRPr="00C525D9" w:rsidRDefault="00B77BCE" w:rsidP="008758F7">
      <w:pPr>
        <w:ind w:leftChars="100" w:left="396" w:hangingChars="100" w:hanging="203"/>
        <w:rPr>
          <w:rFonts w:ascii="HG丸ｺﾞｼｯｸM-PRO" w:eastAsia="HG丸ｺﾞｼｯｸM-PRO"/>
          <w:sz w:val="22"/>
          <w:szCs w:val="24"/>
        </w:rPr>
      </w:pPr>
      <w:r w:rsidRPr="00B77BCE">
        <w:rPr>
          <w:rFonts w:ascii="HG丸ｺﾞｼｯｸM-PRO" w:eastAsia="HG丸ｺﾞｼｯｸM-PRO" w:hint="eastAsia"/>
          <w:sz w:val="22"/>
          <w:szCs w:val="24"/>
        </w:rPr>
        <w:t>③</w:t>
      </w:r>
      <w:r w:rsidRPr="00B77BCE">
        <w:rPr>
          <w:rFonts w:ascii="HG丸ｺﾞｼｯｸM-PRO" w:eastAsia="HG丸ｺﾞｼｯｸM-PRO" w:hint="eastAsia"/>
          <w:sz w:val="22"/>
          <w:szCs w:val="24"/>
        </w:rPr>
        <w:tab/>
        <w:t>その他、市長が認める森林整備活動</w:t>
      </w:r>
    </w:p>
    <w:p w14:paraId="2F622D74" w14:textId="77777777" w:rsidR="008D7368" w:rsidRPr="0050203D" w:rsidRDefault="008D7368" w:rsidP="008758F7">
      <w:pPr>
        <w:spacing w:beforeLines="50" w:before="182"/>
        <w:rPr>
          <w:rFonts w:ascii="HG丸ｺﾞｼｯｸM-PRO" w:eastAsia="HG丸ｺﾞｼｯｸM-PRO"/>
          <w:sz w:val="24"/>
          <w:szCs w:val="24"/>
        </w:rPr>
      </w:pPr>
      <w:r w:rsidRPr="00837575">
        <w:rPr>
          <w:rFonts w:ascii="HG丸ｺﾞｼｯｸM-PRO" w:eastAsia="HG丸ｺﾞｼｯｸM-PRO" w:hint="eastAsia"/>
          <w:b/>
          <w:sz w:val="26"/>
          <w:szCs w:val="26"/>
        </w:rPr>
        <w:t>【申請のながれ】</w:t>
      </w:r>
      <w:r>
        <w:rPr>
          <w:rFonts w:ascii="HG丸ｺﾞｼｯｸM-PRO" w:eastAsia="HG丸ｺﾞｼｯｸM-PRO" w:hint="eastAsia"/>
          <w:b/>
          <w:sz w:val="26"/>
          <w:szCs w:val="26"/>
        </w:rPr>
        <w:t xml:space="preserve">　</w:t>
      </w:r>
    </w:p>
    <w:p w14:paraId="64767E46" w14:textId="60DADB1E" w:rsidR="008D7368" w:rsidRPr="00C525D9" w:rsidRDefault="008D7368" w:rsidP="008D7368">
      <w:pPr>
        <w:rPr>
          <w:rFonts w:ascii="HG丸ｺﾞｼｯｸM-PRO" w:eastAsia="HG丸ｺﾞｼｯｸM-PRO"/>
          <w:sz w:val="22"/>
          <w:szCs w:val="24"/>
        </w:rPr>
      </w:pPr>
      <w:r w:rsidRPr="00C525D9">
        <w:rPr>
          <w:rFonts w:ascii="HG丸ｺﾞｼｯｸM-PRO" w:eastAsia="HG丸ｺﾞｼｯｸM-PRO" w:hint="eastAsia"/>
          <w:sz w:val="22"/>
          <w:szCs w:val="24"/>
        </w:rPr>
        <w:t>（１</w:t>
      </w:r>
      <w:r w:rsidR="00056E78">
        <w:rPr>
          <w:rFonts w:ascii="HG丸ｺﾞｼｯｸM-PRO" w:eastAsia="HG丸ｺﾞｼｯｸM-PRO" w:hint="eastAsia"/>
          <w:sz w:val="22"/>
          <w:szCs w:val="24"/>
        </w:rPr>
        <w:t>）</w:t>
      </w:r>
      <w:r w:rsidR="006C7C9D">
        <w:rPr>
          <w:rFonts w:ascii="HG丸ｺﾞｼｯｸM-PRO" w:eastAsia="HG丸ｺﾞｼｯｸM-PRO" w:hint="eastAsia"/>
          <w:sz w:val="22"/>
          <w:szCs w:val="24"/>
        </w:rPr>
        <w:t>補助</w:t>
      </w:r>
      <w:r w:rsidR="008758F7">
        <w:rPr>
          <w:rFonts w:ascii="HG丸ｺﾞｼｯｸM-PRO" w:eastAsia="HG丸ｺﾞｼｯｸM-PRO" w:hint="eastAsia"/>
          <w:sz w:val="22"/>
          <w:szCs w:val="24"/>
        </w:rPr>
        <w:t>金等</w:t>
      </w:r>
      <w:r w:rsidR="00056E78">
        <w:rPr>
          <w:rFonts w:ascii="HG丸ｺﾞｼｯｸM-PRO" w:eastAsia="HG丸ｺﾞｼｯｸM-PRO" w:hint="eastAsia"/>
          <w:sz w:val="22"/>
          <w:szCs w:val="24"/>
        </w:rPr>
        <w:t>交付</w:t>
      </w:r>
      <w:r w:rsidRPr="00C525D9">
        <w:rPr>
          <w:rFonts w:ascii="HG丸ｺﾞｼｯｸM-PRO" w:eastAsia="HG丸ｺﾞｼｯｸM-PRO" w:hint="eastAsia"/>
          <w:sz w:val="22"/>
          <w:szCs w:val="24"/>
        </w:rPr>
        <w:t>申請</w:t>
      </w:r>
      <w:r w:rsidR="00056E78">
        <w:rPr>
          <w:rFonts w:ascii="HG丸ｺﾞｼｯｸM-PRO" w:eastAsia="HG丸ｺﾞｼｯｸM-PRO" w:hint="eastAsia"/>
          <w:sz w:val="22"/>
          <w:szCs w:val="24"/>
        </w:rPr>
        <w:t>書</w:t>
      </w:r>
      <w:r w:rsidRPr="00C525D9">
        <w:rPr>
          <w:rFonts w:ascii="HG丸ｺﾞｼｯｸM-PRO" w:eastAsia="HG丸ｺﾞｼｯｸM-PRO" w:hint="eastAsia"/>
          <w:sz w:val="22"/>
          <w:szCs w:val="24"/>
        </w:rPr>
        <w:t>の提出</w:t>
      </w:r>
    </w:p>
    <w:p w14:paraId="1F5AFA53" w14:textId="77777777" w:rsidR="00056E78" w:rsidRDefault="008D7368" w:rsidP="00A443D7">
      <w:pPr>
        <w:rPr>
          <w:rFonts w:ascii="HG丸ｺﾞｼｯｸM-PRO" w:eastAsia="HG丸ｺﾞｼｯｸM-PRO"/>
          <w:szCs w:val="24"/>
        </w:rPr>
      </w:pPr>
      <w:r w:rsidRPr="00C525D9">
        <w:rPr>
          <w:rFonts w:ascii="HG丸ｺﾞｼｯｸM-PRO" w:eastAsia="HG丸ｺﾞｼｯｸM-PRO" w:hint="eastAsia"/>
          <w:szCs w:val="24"/>
        </w:rPr>
        <w:t xml:space="preserve">　</w:t>
      </w:r>
      <w:r w:rsidR="00C525D9" w:rsidRPr="00C525D9">
        <w:rPr>
          <w:rFonts w:ascii="HG丸ｺﾞｼｯｸM-PRO" w:eastAsia="HG丸ｺﾞｼｯｸM-PRO" w:hint="eastAsia"/>
          <w:szCs w:val="24"/>
        </w:rPr>
        <w:t xml:space="preserve">　　</w:t>
      </w:r>
      <w:r w:rsidR="00C525D9" w:rsidRPr="00C525D9">
        <w:rPr>
          <w:rFonts w:ascii="HG丸ｺﾞｼｯｸM-PRO" w:eastAsia="HG丸ｺﾞｼｯｸM-PRO" w:hint="eastAsia"/>
          <w:color w:val="FFFFFF"/>
          <w:szCs w:val="24"/>
          <w:highlight w:val="black"/>
          <w:bdr w:val="single" w:sz="4" w:space="0" w:color="auto"/>
        </w:rPr>
        <w:t>添付書類</w:t>
      </w:r>
      <w:r w:rsidRPr="00C525D9">
        <w:rPr>
          <w:rFonts w:ascii="HG丸ｺﾞｼｯｸM-PRO" w:eastAsia="HG丸ｺﾞｼｯｸM-PRO" w:hint="eastAsia"/>
          <w:szCs w:val="24"/>
        </w:rPr>
        <w:t xml:space="preserve">　</w:t>
      </w:r>
      <w:r w:rsidR="00C525D9" w:rsidRPr="00C525D9">
        <w:rPr>
          <w:rFonts w:ascii="HG丸ｺﾞｼｯｸM-PRO" w:eastAsia="HG丸ｺﾞｼｯｸM-PRO" w:hint="eastAsia"/>
          <w:szCs w:val="24"/>
        </w:rPr>
        <w:t>①</w:t>
      </w:r>
      <w:r w:rsidR="00056E78">
        <w:rPr>
          <w:rFonts w:ascii="HG丸ｺﾞｼｯｸM-PRO" w:eastAsia="HG丸ｺﾞｼｯｸM-PRO" w:hint="eastAsia"/>
          <w:szCs w:val="24"/>
        </w:rPr>
        <w:t>事業計画書</w:t>
      </w:r>
    </w:p>
    <w:p w14:paraId="4BDA8014" w14:textId="101149FF" w:rsidR="00F232D8" w:rsidRPr="00C525D9" w:rsidRDefault="00C525D9" w:rsidP="00056E78">
      <w:pPr>
        <w:ind w:firstLineChars="800" w:firstLine="1542"/>
        <w:rPr>
          <w:rFonts w:ascii="HG丸ｺﾞｼｯｸM-PRO" w:eastAsia="HG丸ｺﾞｼｯｸM-PRO"/>
          <w:szCs w:val="24"/>
        </w:rPr>
      </w:pPr>
      <w:r w:rsidRPr="00C525D9">
        <w:rPr>
          <w:rFonts w:ascii="HG丸ｺﾞｼｯｸM-PRO" w:eastAsia="HG丸ｺﾞｼｯｸM-PRO" w:hint="eastAsia"/>
          <w:szCs w:val="24"/>
        </w:rPr>
        <w:t>②</w:t>
      </w:r>
      <w:r w:rsidR="00056E78">
        <w:rPr>
          <w:rFonts w:ascii="HG丸ｺﾞｼｯｸM-PRO" w:eastAsia="HG丸ｺﾞｼｯｸM-PRO" w:hint="eastAsia"/>
          <w:szCs w:val="24"/>
        </w:rPr>
        <w:t>収支予算書</w:t>
      </w:r>
    </w:p>
    <w:p w14:paraId="18704F11" w14:textId="28F10FD4" w:rsidR="008D5E96" w:rsidRPr="00C525D9" w:rsidRDefault="00AF09C0" w:rsidP="004B4C1F">
      <w:pPr>
        <w:ind w:left="771" w:hangingChars="400" w:hanging="771"/>
        <w:rPr>
          <w:rFonts w:ascii="HG丸ｺﾞｼｯｸM-PRO" w:eastAsia="HG丸ｺﾞｼｯｸM-PRO"/>
          <w:szCs w:val="24"/>
        </w:rPr>
      </w:pPr>
      <w:r w:rsidRPr="00C525D9">
        <w:rPr>
          <w:rFonts w:ascii="HG丸ｺﾞｼｯｸM-PRO" w:eastAsia="HG丸ｺﾞｼｯｸM-PRO" w:hint="eastAsia"/>
          <w:szCs w:val="24"/>
        </w:rPr>
        <w:t xml:space="preserve">　　</w:t>
      </w:r>
      <w:r w:rsidR="00C525D9" w:rsidRPr="00C525D9">
        <w:rPr>
          <w:rFonts w:ascii="HG丸ｺﾞｼｯｸM-PRO" w:eastAsia="HG丸ｺﾞｼｯｸM-PRO" w:hint="eastAsia"/>
          <w:szCs w:val="24"/>
        </w:rPr>
        <w:t xml:space="preserve">　　　　　　③</w:t>
      </w:r>
      <w:r w:rsidR="00056E78">
        <w:rPr>
          <w:rFonts w:ascii="HG丸ｺﾞｼｯｸM-PRO" w:eastAsia="HG丸ｺﾞｼｯｸM-PRO" w:hint="eastAsia"/>
          <w:szCs w:val="24"/>
        </w:rPr>
        <w:t>位置図、計画図、</w:t>
      </w:r>
      <w:r w:rsidR="008758F7">
        <w:rPr>
          <w:rFonts w:ascii="HG丸ｺﾞｼｯｸM-PRO" w:eastAsia="HG丸ｺﾞｼｯｸM-PRO" w:hint="eastAsia"/>
          <w:szCs w:val="24"/>
        </w:rPr>
        <w:t>事業実施前の写真</w:t>
      </w:r>
    </w:p>
    <w:p w14:paraId="04A1418B" w14:textId="4F877F5C" w:rsidR="008D7368" w:rsidRPr="00C525D9" w:rsidRDefault="008D7368" w:rsidP="008D7368">
      <w:pPr>
        <w:rPr>
          <w:rFonts w:ascii="HG丸ｺﾞｼｯｸM-PRO" w:eastAsia="HG丸ｺﾞｼｯｸM-PRO"/>
          <w:sz w:val="22"/>
          <w:szCs w:val="24"/>
        </w:rPr>
      </w:pPr>
      <w:r w:rsidRPr="00C525D9">
        <w:rPr>
          <w:rFonts w:ascii="HG丸ｺﾞｼｯｸM-PRO" w:eastAsia="HG丸ｺﾞｼｯｸM-PRO" w:hint="eastAsia"/>
          <w:sz w:val="22"/>
          <w:szCs w:val="24"/>
        </w:rPr>
        <w:t>（２）</w:t>
      </w:r>
      <w:r w:rsidR="008758F7">
        <w:rPr>
          <w:rFonts w:ascii="HG丸ｺﾞｼｯｸM-PRO" w:eastAsia="HG丸ｺﾞｼｯｸM-PRO" w:hint="eastAsia"/>
          <w:sz w:val="22"/>
          <w:szCs w:val="24"/>
        </w:rPr>
        <w:t>補助事業等</w:t>
      </w:r>
      <w:r w:rsidRPr="00C525D9">
        <w:rPr>
          <w:rFonts w:ascii="HG丸ｺﾞｼｯｸM-PRO" w:eastAsia="HG丸ｺﾞｼｯｸM-PRO" w:hint="eastAsia"/>
          <w:sz w:val="22"/>
          <w:szCs w:val="24"/>
        </w:rPr>
        <w:t>実績報告書</w:t>
      </w:r>
      <w:r w:rsidR="008758F7">
        <w:rPr>
          <w:rFonts w:ascii="HG丸ｺﾞｼｯｸM-PRO" w:eastAsia="HG丸ｺﾞｼｯｸM-PRO" w:hint="eastAsia"/>
          <w:sz w:val="22"/>
          <w:szCs w:val="24"/>
        </w:rPr>
        <w:t>の提出</w:t>
      </w:r>
    </w:p>
    <w:p w14:paraId="395C1730" w14:textId="5EBCD5DA" w:rsidR="008D7368" w:rsidRPr="00C525D9" w:rsidRDefault="008D7368" w:rsidP="008D7368">
      <w:pPr>
        <w:rPr>
          <w:rFonts w:ascii="HG丸ｺﾞｼｯｸM-PRO" w:eastAsia="HG丸ｺﾞｼｯｸM-PRO"/>
          <w:szCs w:val="24"/>
        </w:rPr>
      </w:pPr>
      <w:r w:rsidRPr="00C525D9">
        <w:rPr>
          <w:rFonts w:ascii="HG丸ｺﾞｼｯｸM-PRO" w:eastAsia="HG丸ｺﾞｼｯｸM-PRO" w:hint="eastAsia"/>
          <w:szCs w:val="24"/>
        </w:rPr>
        <w:t xml:space="preserve">　</w:t>
      </w:r>
      <w:r w:rsidR="00C525D9">
        <w:rPr>
          <w:rFonts w:ascii="HG丸ｺﾞｼｯｸM-PRO" w:eastAsia="HG丸ｺﾞｼｯｸM-PRO" w:hint="eastAsia"/>
          <w:szCs w:val="24"/>
        </w:rPr>
        <w:t xml:space="preserve">　　</w:t>
      </w:r>
      <w:r w:rsidRPr="00C525D9">
        <w:rPr>
          <w:rFonts w:ascii="HG丸ｺﾞｼｯｸM-PRO" w:eastAsia="HG丸ｺﾞｼｯｸM-PRO" w:hint="eastAsia"/>
          <w:color w:val="FFFFFF"/>
          <w:szCs w:val="24"/>
          <w:highlight w:val="black"/>
          <w:bdr w:val="single" w:sz="4" w:space="0" w:color="auto"/>
        </w:rPr>
        <w:t>添付書類</w:t>
      </w:r>
      <w:r w:rsidRPr="00C525D9">
        <w:rPr>
          <w:rFonts w:ascii="HG丸ｺﾞｼｯｸM-PRO" w:eastAsia="HG丸ｺﾞｼｯｸM-PRO"/>
          <w:szCs w:val="24"/>
        </w:rPr>
        <w:t xml:space="preserve">　</w:t>
      </w:r>
      <w:r w:rsidR="00C525D9" w:rsidRPr="00C525D9">
        <w:rPr>
          <w:rFonts w:ascii="HG丸ｺﾞｼｯｸM-PRO" w:eastAsia="HG丸ｺﾞｼｯｸM-PRO" w:hint="eastAsia"/>
          <w:szCs w:val="24"/>
        </w:rPr>
        <w:t>①</w:t>
      </w:r>
      <w:r w:rsidR="008758F7">
        <w:rPr>
          <w:rFonts w:ascii="HG丸ｺﾞｼｯｸM-PRO" w:eastAsia="HG丸ｺﾞｼｯｸM-PRO" w:hint="eastAsia"/>
          <w:szCs w:val="24"/>
        </w:rPr>
        <w:t>事</w:t>
      </w:r>
      <w:r w:rsidR="004467BC" w:rsidRPr="00C525D9">
        <w:rPr>
          <w:rFonts w:ascii="HG丸ｺﾞｼｯｸM-PRO" w:eastAsia="HG丸ｺﾞｼｯｸM-PRO" w:hint="eastAsia"/>
          <w:szCs w:val="24"/>
        </w:rPr>
        <w:t>業</w:t>
      </w:r>
      <w:r w:rsidR="008758F7">
        <w:rPr>
          <w:rFonts w:ascii="HG丸ｺﾞｼｯｸM-PRO" w:eastAsia="HG丸ｺﾞｼｯｸM-PRO" w:hint="eastAsia"/>
          <w:szCs w:val="24"/>
        </w:rPr>
        <w:t>報</w:t>
      </w:r>
      <w:r w:rsidR="00C62E53" w:rsidRPr="00C525D9">
        <w:rPr>
          <w:rFonts w:ascii="HG丸ｺﾞｼｯｸM-PRO" w:eastAsia="HG丸ｺﾞｼｯｸM-PRO" w:hint="eastAsia"/>
          <w:szCs w:val="24"/>
        </w:rPr>
        <w:t>告書</w:t>
      </w:r>
    </w:p>
    <w:p w14:paraId="1CF24DED" w14:textId="05D1DB92" w:rsidR="004E3856" w:rsidRPr="00C525D9" w:rsidRDefault="008D7368" w:rsidP="004E3856">
      <w:pPr>
        <w:ind w:left="771" w:hangingChars="400" w:hanging="771"/>
        <w:rPr>
          <w:rFonts w:ascii="HG丸ｺﾞｼｯｸM-PRO" w:eastAsia="HG丸ｺﾞｼｯｸM-PRO"/>
          <w:szCs w:val="24"/>
        </w:rPr>
      </w:pPr>
      <w:r w:rsidRPr="00C525D9">
        <w:rPr>
          <w:rFonts w:ascii="HG丸ｺﾞｼｯｸM-PRO" w:eastAsia="HG丸ｺﾞｼｯｸM-PRO" w:hint="eastAsia"/>
          <w:szCs w:val="24"/>
        </w:rPr>
        <w:t xml:space="preserve">　　</w:t>
      </w:r>
      <w:r w:rsidR="00C525D9">
        <w:rPr>
          <w:rFonts w:ascii="HG丸ｺﾞｼｯｸM-PRO" w:eastAsia="HG丸ｺﾞｼｯｸM-PRO" w:hint="eastAsia"/>
          <w:szCs w:val="24"/>
        </w:rPr>
        <w:t xml:space="preserve">　　　　　　</w:t>
      </w:r>
      <w:r w:rsidR="00C525D9" w:rsidRPr="00C525D9">
        <w:rPr>
          <w:rFonts w:ascii="HG丸ｺﾞｼｯｸM-PRO" w:eastAsia="HG丸ｺﾞｼｯｸM-PRO" w:hint="eastAsia"/>
          <w:szCs w:val="24"/>
        </w:rPr>
        <w:t>②</w:t>
      </w:r>
      <w:r w:rsidR="008758F7">
        <w:rPr>
          <w:rFonts w:ascii="HG丸ｺﾞｼｯｸM-PRO" w:eastAsia="HG丸ｺﾞｼｯｸM-PRO" w:hint="eastAsia"/>
          <w:szCs w:val="24"/>
        </w:rPr>
        <w:t>収支決算書</w:t>
      </w:r>
    </w:p>
    <w:p w14:paraId="16A44D80" w14:textId="72DA27F1" w:rsidR="004E3856" w:rsidRDefault="004E3856" w:rsidP="004E3856">
      <w:pPr>
        <w:ind w:left="771" w:hangingChars="400" w:hanging="771"/>
        <w:rPr>
          <w:rFonts w:ascii="HG丸ｺﾞｼｯｸM-PRO" w:eastAsia="HG丸ｺﾞｼｯｸM-PRO"/>
          <w:szCs w:val="24"/>
        </w:rPr>
      </w:pPr>
      <w:r w:rsidRPr="00C525D9">
        <w:rPr>
          <w:rFonts w:ascii="HG丸ｺﾞｼｯｸM-PRO" w:eastAsia="HG丸ｺﾞｼｯｸM-PRO" w:hint="eastAsia"/>
          <w:szCs w:val="24"/>
        </w:rPr>
        <w:t xml:space="preserve">　　</w:t>
      </w:r>
      <w:r w:rsidR="00C525D9">
        <w:rPr>
          <w:rFonts w:ascii="HG丸ｺﾞｼｯｸM-PRO" w:eastAsia="HG丸ｺﾞｼｯｸM-PRO" w:hint="eastAsia"/>
          <w:szCs w:val="24"/>
        </w:rPr>
        <w:t xml:space="preserve">　　　　　　</w:t>
      </w:r>
      <w:r w:rsidR="00C525D9" w:rsidRPr="00C525D9">
        <w:rPr>
          <w:rFonts w:ascii="HG丸ｺﾞｼｯｸM-PRO" w:eastAsia="HG丸ｺﾞｼｯｸM-PRO" w:hint="eastAsia"/>
          <w:szCs w:val="24"/>
        </w:rPr>
        <w:t>③</w:t>
      </w:r>
      <w:r w:rsidR="008758F7">
        <w:rPr>
          <w:rFonts w:ascii="HG丸ｺﾞｼｯｸM-PRO" w:eastAsia="HG丸ｺﾞｼｯｸM-PRO" w:hint="eastAsia"/>
          <w:szCs w:val="24"/>
        </w:rPr>
        <w:t>集合写真、活動前中後の写真（近景・遠景）</w:t>
      </w:r>
    </w:p>
    <w:p w14:paraId="363B37D2" w14:textId="1F3F1A8E" w:rsidR="008758F7" w:rsidRPr="008758F7" w:rsidRDefault="008758F7" w:rsidP="004E3856">
      <w:pPr>
        <w:ind w:left="771" w:hangingChars="400" w:hanging="771"/>
        <w:rPr>
          <w:rFonts w:ascii="HG丸ｺﾞｼｯｸM-PRO" w:eastAsia="HG丸ｺﾞｼｯｸM-PRO"/>
          <w:szCs w:val="24"/>
        </w:rPr>
      </w:pPr>
      <w:r>
        <w:rPr>
          <w:rFonts w:ascii="HG丸ｺﾞｼｯｸM-PRO" w:eastAsia="HG丸ｺﾞｼｯｸM-PRO" w:hint="eastAsia"/>
          <w:szCs w:val="24"/>
        </w:rPr>
        <w:t xml:space="preserve">　　　　　　　　④領収書の写し</w:t>
      </w:r>
    </w:p>
    <w:p w14:paraId="3571F110" w14:textId="0DE5D239" w:rsidR="008758F7" w:rsidRDefault="008758F7" w:rsidP="004E3856">
      <w:pPr>
        <w:ind w:left="771" w:hangingChars="400" w:hanging="771"/>
        <w:rPr>
          <w:rFonts w:ascii="HG丸ｺﾞｼｯｸM-PRO" w:eastAsia="HG丸ｺﾞｼｯｸM-PRO"/>
          <w:szCs w:val="24"/>
        </w:rPr>
      </w:pPr>
      <w:r>
        <w:rPr>
          <w:rFonts w:ascii="HG丸ｺﾞｼｯｸM-PRO" w:eastAsia="HG丸ｺﾞｼｯｸM-PRO" w:hint="eastAsia"/>
          <w:szCs w:val="24"/>
        </w:rPr>
        <w:t>（３）</w:t>
      </w:r>
      <w:r w:rsidRPr="008758F7">
        <w:rPr>
          <w:rFonts w:ascii="HG丸ｺﾞｼｯｸM-PRO" w:eastAsia="HG丸ｺﾞｼｯｸM-PRO" w:hint="eastAsia"/>
          <w:szCs w:val="24"/>
        </w:rPr>
        <w:t>補助金交付請求書、口座番号等届出書の提出</w:t>
      </w:r>
    </w:p>
    <w:p w14:paraId="44BE7D51" w14:textId="288DCB0B" w:rsidR="008758F7" w:rsidRDefault="008758F7" w:rsidP="008758F7">
      <w:pPr>
        <w:rPr>
          <w:rFonts w:ascii="HG丸ｺﾞｼｯｸM-PRO" w:eastAsia="HG丸ｺﾞｼｯｸM-PRO"/>
          <w:szCs w:val="24"/>
        </w:rPr>
      </w:pPr>
      <w:r>
        <w:rPr>
          <w:rFonts w:ascii="HG丸ｺﾞｼｯｸM-PRO" w:eastAsia="HG丸ｺﾞｼｯｸM-PRO" w:hint="eastAsia"/>
          <w:szCs w:val="24"/>
        </w:rPr>
        <w:t xml:space="preserve">　　　</w:t>
      </w:r>
      <w:r w:rsidRPr="00C525D9">
        <w:rPr>
          <w:rFonts w:ascii="HG丸ｺﾞｼｯｸM-PRO" w:eastAsia="HG丸ｺﾞｼｯｸM-PRO" w:hint="eastAsia"/>
          <w:color w:val="FFFFFF"/>
          <w:szCs w:val="24"/>
          <w:highlight w:val="black"/>
          <w:bdr w:val="single" w:sz="4" w:space="0" w:color="auto"/>
        </w:rPr>
        <w:t>添付書類</w:t>
      </w:r>
      <w:r w:rsidRPr="00C525D9">
        <w:rPr>
          <w:rFonts w:ascii="HG丸ｺﾞｼｯｸM-PRO" w:eastAsia="HG丸ｺﾞｼｯｸM-PRO"/>
          <w:szCs w:val="24"/>
        </w:rPr>
        <w:t xml:space="preserve">　</w:t>
      </w:r>
      <w:r w:rsidRPr="00C525D9">
        <w:rPr>
          <w:rFonts w:ascii="HG丸ｺﾞｼｯｸM-PRO" w:eastAsia="HG丸ｺﾞｼｯｸM-PRO" w:hint="eastAsia"/>
          <w:szCs w:val="24"/>
        </w:rPr>
        <w:t>①</w:t>
      </w:r>
      <w:r>
        <w:rPr>
          <w:rFonts w:ascii="HG丸ｺﾞｼｯｸM-PRO" w:eastAsia="HG丸ｺﾞｼｯｸM-PRO" w:hint="eastAsia"/>
          <w:szCs w:val="24"/>
        </w:rPr>
        <w:t>口座名義（</w:t>
      </w:r>
      <w:r w:rsidR="00DF2F40" w:rsidRPr="00DF2F40">
        <w:rPr>
          <w:rFonts w:ascii="HG丸ｺﾞｼｯｸM-PRO" w:eastAsia="HG丸ｺﾞｼｯｸM-PRO" w:hint="eastAsia"/>
          <w:szCs w:val="24"/>
        </w:rPr>
        <w:t>金融機関名</w:t>
      </w:r>
      <w:r w:rsidR="00DF2F40">
        <w:rPr>
          <w:rFonts w:ascii="HG丸ｺﾞｼｯｸM-PRO" w:eastAsia="HG丸ｺﾞｼｯｸM-PRO" w:hint="eastAsia"/>
          <w:szCs w:val="24"/>
        </w:rPr>
        <w:t>及び</w:t>
      </w:r>
      <w:r>
        <w:rPr>
          <w:rFonts w:ascii="HG丸ｺﾞｼｯｸM-PRO" w:eastAsia="HG丸ｺﾞｼｯｸM-PRO" w:hint="eastAsia"/>
          <w:szCs w:val="24"/>
        </w:rPr>
        <w:t>カナ部分）が確認できる通帳の写し</w:t>
      </w:r>
    </w:p>
    <w:p w14:paraId="693255BD" w14:textId="7253E632" w:rsidR="008758F7" w:rsidRPr="008758F7" w:rsidRDefault="008758F7" w:rsidP="008758F7">
      <w:pPr>
        <w:rPr>
          <w:rFonts w:ascii="HG丸ｺﾞｼｯｸM-PRO" w:eastAsia="HG丸ｺﾞｼｯｸM-PRO"/>
          <w:szCs w:val="24"/>
        </w:rPr>
      </w:pPr>
      <w:r>
        <w:rPr>
          <w:rFonts w:ascii="HG丸ｺﾞｼｯｸM-PRO" w:eastAsia="HG丸ｺﾞｼｯｸM-PRO" w:hint="eastAsia"/>
          <w:szCs w:val="24"/>
        </w:rPr>
        <w:t xml:space="preserve">　　　　　　　　②交付決定通知書又は交付確定通知書の写し</w:t>
      </w:r>
    </w:p>
    <w:sectPr w:rsidR="008758F7" w:rsidRPr="008758F7" w:rsidSect="009F4994">
      <w:pgSz w:w="11906" w:h="16838" w:code="9"/>
      <w:pgMar w:top="1134" w:right="1134" w:bottom="567" w:left="1134" w:header="851" w:footer="992" w:gutter="0"/>
      <w:cols w:space="425"/>
      <w:docGrid w:type="linesAndChars" w:linePitch="36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23C30E" w14:textId="77777777" w:rsidR="008D44E0" w:rsidRDefault="008D44E0" w:rsidP="00807FE0">
      <w:r>
        <w:separator/>
      </w:r>
    </w:p>
  </w:endnote>
  <w:endnote w:type="continuationSeparator" w:id="0">
    <w:p w14:paraId="50CEACAC" w14:textId="77777777" w:rsidR="008D44E0" w:rsidRDefault="008D44E0" w:rsidP="00807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3DD728" w14:textId="77777777" w:rsidR="008D44E0" w:rsidRDefault="008D44E0" w:rsidP="00807FE0">
      <w:r>
        <w:separator/>
      </w:r>
    </w:p>
  </w:footnote>
  <w:footnote w:type="continuationSeparator" w:id="0">
    <w:p w14:paraId="738EF4BC" w14:textId="77777777" w:rsidR="008D44E0" w:rsidRDefault="008D44E0" w:rsidP="00807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9C4171"/>
    <w:multiLevelType w:val="hybridMultilevel"/>
    <w:tmpl w:val="B754B520"/>
    <w:lvl w:ilvl="0" w:tplc="8E0871E0">
      <w:start w:val="2"/>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622A4107"/>
    <w:multiLevelType w:val="hybridMultilevel"/>
    <w:tmpl w:val="1B5033E8"/>
    <w:lvl w:ilvl="0" w:tplc="30EEAB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93"/>
  <w:drawingGridVerticalSpacing w:val="18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8D7"/>
    <w:rsid w:val="00027672"/>
    <w:rsid w:val="0003703B"/>
    <w:rsid w:val="00056E78"/>
    <w:rsid w:val="000654CC"/>
    <w:rsid w:val="00075553"/>
    <w:rsid w:val="00075847"/>
    <w:rsid w:val="00075D41"/>
    <w:rsid w:val="0009372F"/>
    <w:rsid w:val="000948A2"/>
    <w:rsid w:val="000D1390"/>
    <w:rsid w:val="00107DF7"/>
    <w:rsid w:val="00153732"/>
    <w:rsid w:val="00180E47"/>
    <w:rsid w:val="001918F9"/>
    <w:rsid w:val="00195850"/>
    <w:rsid w:val="001E4CD5"/>
    <w:rsid w:val="001F1DAF"/>
    <w:rsid w:val="00245B7E"/>
    <w:rsid w:val="00247438"/>
    <w:rsid w:val="00256CDC"/>
    <w:rsid w:val="0027606D"/>
    <w:rsid w:val="002942E4"/>
    <w:rsid w:val="00296277"/>
    <w:rsid w:val="002A07CE"/>
    <w:rsid w:val="002A6A56"/>
    <w:rsid w:val="002B65E7"/>
    <w:rsid w:val="002F492A"/>
    <w:rsid w:val="00312A5A"/>
    <w:rsid w:val="00313261"/>
    <w:rsid w:val="003149C4"/>
    <w:rsid w:val="003176BF"/>
    <w:rsid w:val="00323B1A"/>
    <w:rsid w:val="003450CD"/>
    <w:rsid w:val="00360DDB"/>
    <w:rsid w:val="00395B11"/>
    <w:rsid w:val="003A1F51"/>
    <w:rsid w:val="003C24DA"/>
    <w:rsid w:val="003C6561"/>
    <w:rsid w:val="003D1E24"/>
    <w:rsid w:val="003E2140"/>
    <w:rsid w:val="003F25AF"/>
    <w:rsid w:val="004100AF"/>
    <w:rsid w:val="00410F4D"/>
    <w:rsid w:val="0043144F"/>
    <w:rsid w:val="004467BC"/>
    <w:rsid w:val="00472B2D"/>
    <w:rsid w:val="004736AF"/>
    <w:rsid w:val="004746CF"/>
    <w:rsid w:val="0048213B"/>
    <w:rsid w:val="004954D9"/>
    <w:rsid w:val="004A2ED7"/>
    <w:rsid w:val="004A59C8"/>
    <w:rsid w:val="004B2D68"/>
    <w:rsid w:val="004B4C1F"/>
    <w:rsid w:val="004C2F41"/>
    <w:rsid w:val="004C6328"/>
    <w:rsid w:val="004E3856"/>
    <w:rsid w:val="004E3C92"/>
    <w:rsid w:val="004F0800"/>
    <w:rsid w:val="004F1C09"/>
    <w:rsid w:val="004F3DFE"/>
    <w:rsid w:val="0050203D"/>
    <w:rsid w:val="005049DD"/>
    <w:rsid w:val="00560FF6"/>
    <w:rsid w:val="0057048A"/>
    <w:rsid w:val="00570921"/>
    <w:rsid w:val="00580B7B"/>
    <w:rsid w:val="005A479F"/>
    <w:rsid w:val="005A7626"/>
    <w:rsid w:val="005B0B78"/>
    <w:rsid w:val="005B1615"/>
    <w:rsid w:val="005C304E"/>
    <w:rsid w:val="005D6F0E"/>
    <w:rsid w:val="00627BBA"/>
    <w:rsid w:val="006323F6"/>
    <w:rsid w:val="00662A7D"/>
    <w:rsid w:val="0066618F"/>
    <w:rsid w:val="0066640C"/>
    <w:rsid w:val="006C572A"/>
    <w:rsid w:val="006C7C9D"/>
    <w:rsid w:val="006E224A"/>
    <w:rsid w:val="006F3252"/>
    <w:rsid w:val="0070201C"/>
    <w:rsid w:val="00703A82"/>
    <w:rsid w:val="007066DC"/>
    <w:rsid w:val="00707860"/>
    <w:rsid w:val="007105A3"/>
    <w:rsid w:val="00730041"/>
    <w:rsid w:val="00756E25"/>
    <w:rsid w:val="007571E0"/>
    <w:rsid w:val="00790CC9"/>
    <w:rsid w:val="00793BD5"/>
    <w:rsid w:val="007A7E6D"/>
    <w:rsid w:val="007C7B9B"/>
    <w:rsid w:val="007D41FC"/>
    <w:rsid w:val="007D4919"/>
    <w:rsid w:val="007F5DA6"/>
    <w:rsid w:val="00804E96"/>
    <w:rsid w:val="00807FE0"/>
    <w:rsid w:val="00812918"/>
    <w:rsid w:val="00826044"/>
    <w:rsid w:val="008303F8"/>
    <w:rsid w:val="00837575"/>
    <w:rsid w:val="00855239"/>
    <w:rsid w:val="008758F7"/>
    <w:rsid w:val="008870BB"/>
    <w:rsid w:val="008953BF"/>
    <w:rsid w:val="008A3BF0"/>
    <w:rsid w:val="008A6B0B"/>
    <w:rsid w:val="008B3112"/>
    <w:rsid w:val="008D3278"/>
    <w:rsid w:val="008D44E0"/>
    <w:rsid w:val="008D54E4"/>
    <w:rsid w:val="008D5D3C"/>
    <w:rsid w:val="008D5E96"/>
    <w:rsid w:val="008D7368"/>
    <w:rsid w:val="008F4103"/>
    <w:rsid w:val="00925D29"/>
    <w:rsid w:val="009307A5"/>
    <w:rsid w:val="0093297F"/>
    <w:rsid w:val="00937549"/>
    <w:rsid w:val="0095606E"/>
    <w:rsid w:val="0095695D"/>
    <w:rsid w:val="009A1FCD"/>
    <w:rsid w:val="009B0D1F"/>
    <w:rsid w:val="009C3FF0"/>
    <w:rsid w:val="009F4994"/>
    <w:rsid w:val="00A0276F"/>
    <w:rsid w:val="00A076BA"/>
    <w:rsid w:val="00A11A3F"/>
    <w:rsid w:val="00A27D71"/>
    <w:rsid w:val="00A42513"/>
    <w:rsid w:val="00A443D7"/>
    <w:rsid w:val="00A96E05"/>
    <w:rsid w:val="00AC1A49"/>
    <w:rsid w:val="00AD0E30"/>
    <w:rsid w:val="00AD44ED"/>
    <w:rsid w:val="00AE1E14"/>
    <w:rsid w:val="00AF09C0"/>
    <w:rsid w:val="00B069F9"/>
    <w:rsid w:val="00B15183"/>
    <w:rsid w:val="00B77BCE"/>
    <w:rsid w:val="00B82A3D"/>
    <w:rsid w:val="00B8618C"/>
    <w:rsid w:val="00BA0140"/>
    <w:rsid w:val="00BC1394"/>
    <w:rsid w:val="00BD5EE8"/>
    <w:rsid w:val="00BE5BFD"/>
    <w:rsid w:val="00BF26B9"/>
    <w:rsid w:val="00C044F8"/>
    <w:rsid w:val="00C40F42"/>
    <w:rsid w:val="00C525D9"/>
    <w:rsid w:val="00C62E53"/>
    <w:rsid w:val="00C65476"/>
    <w:rsid w:val="00C70A49"/>
    <w:rsid w:val="00C94144"/>
    <w:rsid w:val="00CA4383"/>
    <w:rsid w:val="00CB2150"/>
    <w:rsid w:val="00CD403F"/>
    <w:rsid w:val="00CE068F"/>
    <w:rsid w:val="00CE0FC9"/>
    <w:rsid w:val="00CF1ED4"/>
    <w:rsid w:val="00CF29F9"/>
    <w:rsid w:val="00D041E1"/>
    <w:rsid w:val="00D05EF3"/>
    <w:rsid w:val="00D12D7C"/>
    <w:rsid w:val="00D16999"/>
    <w:rsid w:val="00D23CFF"/>
    <w:rsid w:val="00D35DC1"/>
    <w:rsid w:val="00D44D86"/>
    <w:rsid w:val="00D7211D"/>
    <w:rsid w:val="00D721AC"/>
    <w:rsid w:val="00D76507"/>
    <w:rsid w:val="00D80175"/>
    <w:rsid w:val="00DC6A06"/>
    <w:rsid w:val="00DE3958"/>
    <w:rsid w:val="00DE748B"/>
    <w:rsid w:val="00DF2644"/>
    <w:rsid w:val="00DF2F40"/>
    <w:rsid w:val="00DF4768"/>
    <w:rsid w:val="00E0100B"/>
    <w:rsid w:val="00E10542"/>
    <w:rsid w:val="00E16D31"/>
    <w:rsid w:val="00E23620"/>
    <w:rsid w:val="00E36A60"/>
    <w:rsid w:val="00E40222"/>
    <w:rsid w:val="00E5784B"/>
    <w:rsid w:val="00E57D5E"/>
    <w:rsid w:val="00E603E6"/>
    <w:rsid w:val="00E71526"/>
    <w:rsid w:val="00E72238"/>
    <w:rsid w:val="00E96098"/>
    <w:rsid w:val="00E97329"/>
    <w:rsid w:val="00EA068A"/>
    <w:rsid w:val="00EB51DE"/>
    <w:rsid w:val="00EC38D7"/>
    <w:rsid w:val="00EE141E"/>
    <w:rsid w:val="00EE6D4D"/>
    <w:rsid w:val="00EF250F"/>
    <w:rsid w:val="00F03043"/>
    <w:rsid w:val="00F201EA"/>
    <w:rsid w:val="00F2301F"/>
    <w:rsid w:val="00F232D8"/>
    <w:rsid w:val="00F33406"/>
    <w:rsid w:val="00F520BD"/>
    <w:rsid w:val="00F5406A"/>
    <w:rsid w:val="00F8381D"/>
    <w:rsid w:val="00FC4C41"/>
    <w:rsid w:val="00FC7D94"/>
    <w:rsid w:val="00FE10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B276E38"/>
  <w15:chartTrackingRefBased/>
  <w15:docId w15:val="{D404BC03-5345-4994-A0CA-8C39212E4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38D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7FE0"/>
    <w:pPr>
      <w:tabs>
        <w:tab w:val="center" w:pos="4252"/>
        <w:tab w:val="right" w:pos="8504"/>
      </w:tabs>
      <w:snapToGrid w:val="0"/>
    </w:pPr>
  </w:style>
  <w:style w:type="character" w:customStyle="1" w:styleId="a4">
    <w:name w:val="ヘッダー (文字)"/>
    <w:link w:val="a3"/>
    <w:uiPriority w:val="99"/>
    <w:rsid w:val="00807FE0"/>
    <w:rPr>
      <w:kern w:val="2"/>
      <w:sz w:val="21"/>
      <w:szCs w:val="22"/>
    </w:rPr>
  </w:style>
  <w:style w:type="paragraph" w:styleId="a5">
    <w:name w:val="footer"/>
    <w:basedOn w:val="a"/>
    <w:link w:val="a6"/>
    <w:uiPriority w:val="99"/>
    <w:unhideWhenUsed/>
    <w:rsid w:val="00807FE0"/>
    <w:pPr>
      <w:tabs>
        <w:tab w:val="center" w:pos="4252"/>
        <w:tab w:val="right" w:pos="8504"/>
      </w:tabs>
      <w:snapToGrid w:val="0"/>
    </w:pPr>
  </w:style>
  <w:style w:type="character" w:customStyle="1" w:styleId="a6">
    <w:name w:val="フッター (文字)"/>
    <w:link w:val="a5"/>
    <w:uiPriority w:val="99"/>
    <w:rsid w:val="00807FE0"/>
    <w:rPr>
      <w:kern w:val="2"/>
      <w:sz w:val="21"/>
      <w:szCs w:val="22"/>
    </w:rPr>
  </w:style>
  <w:style w:type="paragraph" w:styleId="a7">
    <w:name w:val="Balloon Text"/>
    <w:basedOn w:val="a"/>
    <w:link w:val="a8"/>
    <w:uiPriority w:val="99"/>
    <w:semiHidden/>
    <w:unhideWhenUsed/>
    <w:rsid w:val="00D76507"/>
    <w:rPr>
      <w:rFonts w:ascii="Arial" w:eastAsia="ＭＳ ゴシック" w:hAnsi="Arial"/>
      <w:sz w:val="18"/>
      <w:szCs w:val="18"/>
    </w:rPr>
  </w:style>
  <w:style w:type="character" w:customStyle="1" w:styleId="a8">
    <w:name w:val="吹き出し (文字)"/>
    <w:link w:val="a7"/>
    <w:uiPriority w:val="99"/>
    <w:semiHidden/>
    <w:rsid w:val="00D7650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4DE9F-0087-4F4E-BF44-395DA2A88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121</Words>
  <Characters>691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IJ069</dc:creator>
  <cp:keywords/>
  <dc:description/>
  <cp:lastModifiedBy>SL530</cp:lastModifiedBy>
  <cp:revision>10</cp:revision>
  <cp:lastPrinted>2022-08-08T06:41:00Z</cp:lastPrinted>
  <dcterms:created xsi:type="dcterms:W3CDTF">2019-08-05T06:57:00Z</dcterms:created>
  <dcterms:modified xsi:type="dcterms:W3CDTF">2022-08-08T06:41:00Z</dcterms:modified>
</cp:coreProperties>
</file>