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center"/>
        <w:rPr>
          <w:rFonts w:hint="default" w:ascii="ＭＳ ゴシック" w:hAnsi="ＭＳ ゴシック" w:eastAsia="ＭＳ ゴシック"/>
          <w:sz w:val="22"/>
        </w:rPr>
      </w:pPr>
      <w:r>
        <w:rPr>
          <w:rFonts w:hint="eastAsia" w:ascii="ＭＳ ゴシック" w:hAnsi="ＭＳ ゴシック" w:eastAsia="ＭＳ ゴシック"/>
          <w:sz w:val="24"/>
        </w:rPr>
        <w:t>農地所有適格法人適格要件届出書</w:t>
      </w:r>
    </w:p>
    <w:p>
      <w:pPr>
        <w:pStyle w:val="15"/>
        <w:jc w:val="center"/>
        <w:rPr>
          <w:rFonts w:hint="default"/>
          <w:spacing w:val="0"/>
          <w:sz w:val="22"/>
        </w:rPr>
      </w:pPr>
    </w:p>
    <w:p>
      <w:pPr>
        <w:pStyle w:val="15"/>
        <w:jc w:val="right"/>
        <w:rPr>
          <w:rFonts w:hint="default" w:ascii="ＭＳ 明朝" w:hAnsi="ＭＳ 明朝"/>
          <w:sz w:val="22"/>
        </w:rPr>
      </w:pPr>
      <w:r>
        <w:rPr>
          <w:rFonts w:hint="eastAsia" w:ascii="ＭＳ 明朝" w:hAnsi="ＭＳ 明朝"/>
          <w:sz w:val="22"/>
        </w:rPr>
        <w:t>令和　　年　　月　　日</w:t>
      </w:r>
    </w:p>
    <w:p>
      <w:pPr>
        <w:pStyle w:val="15"/>
        <w:ind w:firstLine="222" w:firstLineChars="100"/>
        <w:rPr>
          <w:rFonts w:hint="default" w:ascii="ＭＳ 明朝" w:hAnsi="ＭＳ 明朝"/>
          <w:sz w:val="22"/>
        </w:rPr>
      </w:pPr>
      <w:r>
        <w:rPr>
          <w:rFonts w:hint="eastAsia" w:ascii="ＭＳ 明朝" w:hAnsi="ＭＳ 明朝"/>
          <w:sz w:val="22"/>
        </w:rPr>
        <w:t>出雲市農業委員会会長　様</w:t>
      </w:r>
    </w:p>
    <w:p>
      <w:pPr>
        <w:pStyle w:val="15"/>
        <w:spacing w:line="360" w:lineRule="auto"/>
        <w:ind w:firstLine="4240" w:firstLineChars="2000"/>
        <w:rPr>
          <w:rFonts w:hint="default" w:ascii="ＭＳ 明朝" w:hAnsi="ＭＳ 明朝"/>
          <w:sz w:val="21"/>
        </w:rPr>
      </w:pPr>
      <w:r>
        <w:rPr>
          <w:rFonts w:hint="eastAsia" w:ascii="ＭＳ 明朝" w:hAnsi="ＭＳ 明朝"/>
          <w:sz w:val="21"/>
        </w:rPr>
        <w:t>主たる事務所の所在地</w:t>
      </w:r>
    </w:p>
    <w:p>
      <w:pPr>
        <w:pStyle w:val="15"/>
        <w:spacing w:line="360" w:lineRule="auto"/>
        <w:ind w:firstLine="4240" w:firstLineChars="2000"/>
        <w:rPr>
          <w:rFonts w:hint="default" w:ascii="ＭＳ 明朝" w:hAnsi="ＭＳ 明朝"/>
          <w:sz w:val="21"/>
        </w:rPr>
      </w:pPr>
      <w:r>
        <w:rPr>
          <w:rFonts w:hint="eastAsia" w:ascii="ＭＳ 明朝" w:hAnsi="ＭＳ 明朝"/>
          <w:sz w:val="21"/>
        </w:rPr>
        <w:t>名称及び代表者の氏名　　　　　　　　</w:t>
      </w:r>
    </w:p>
    <w:p>
      <w:pPr>
        <w:pStyle w:val="15"/>
        <w:snapToGrid w:val="0"/>
        <w:spacing w:line="360" w:lineRule="auto"/>
        <w:ind w:firstLine="4876" w:firstLineChars="2300"/>
        <w:rPr>
          <w:rFonts w:hint="default" w:ascii="ＭＳ 明朝" w:hAnsi="ＭＳ 明朝"/>
          <w:sz w:val="21"/>
        </w:rPr>
      </w:pPr>
      <w:r>
        <w:rPr>
          <w:rFonts w:hint="eastAsia" w:ascii="ＭＳ 明朝" w:hAnsi="ＭＳ 明朝"/>
          <w:sz w:val="21"/>
        </w:rPr>
        <w:t>連絡先電話番号</w:t>
      </w:r>
    </w:p>
    <w:p>
      <w:pPr>
        <w:pStyle w:val="15"/>
        <w:rPr>
          <w:rFonts w:hint="default" w:ascii="ＭＳ ゴシック" w:hAnsi="ＭＳ ゴシック" w:eastAsia="ＭＳ ゴシック"/>
          <w:spacing w:val="0"/>
          <w:sz w:val="22"/>
        </w:rPr>
      </w:pPr>
      <w:r>
        <w:rPr>
          <w:rFonts w:hint="eastAsia" w:ascii="ＭＳ ゴシック" w:hAnsi="ＭＳ ゴシック" w:eastAsia="ＭＳ ゴシック"/>
          <w:sz w:val="22"/>
        </w:rPr>
        <w:t>１　事業の状況</w:t>
      </w:r>
    </w:p>
    <w:p>
      <w:pPr>
        <w:pStyle w:val="15"/>
        <w:ind w:firstLine="222" w:firstLineChars="100"/>
        <w:rPr>
          <w:rFonts w:hint="eastAsia" w:ascii="HGS教科書体" w:hAnsi="HGS教科書体" w:eastAsia="HGS教科書体"/>
          <w:spacing w:val="0"/>
          <w:sz w:val="22"/>
        </w:rPr>
      </w:pPr>
      <w:r>
        <w:rPr>
          <w:rFonts w:hint="eastAsia" w:ascii="HGS教科書体" w:hAnsi="HGS教科書体" w:eastAsia="HGS教科書体"/>
          <w:sz w:val="22"/>
        </w:rPr>
        <w:t>(1)</w:t>
      </w:r>
      <w:r>
        <w:rPr>
          <w:rFonts w:hint="eastAsia" w:ascii="HGS教科書体" w:hAnsi="HGS教科書体" w:eastAsia="HGS教科書体"/>
          <w:sz w:val="22"/>
        </w:rPr>
        <w:t>　事業の種類</w:t>
      </w:r>
    </w:p>
    <w:tbl>
      <w:tblPr>
        <w:tblStyle w:val="11"/>
        <w:tblW w:w="9608" w:type="dxa"/>
        <w:tblInd w:w="114" w:type="dxa"/>
        <w:tblLayout w:type="fixed"/>
        <w:tblCellMar>
          <w:left w:w="12" w:type="dxa"/>
          <w:right w:w="12" w:type="dxa"/>
        </w:tblCellMar>
        <w:tblLook w:firstRow="0" w:lastRow="0" w:firstColumn="0" w:lastColumn="0" w:noHBand="0" w:noVBand="0" w:val="0000"/>
      </w:tblPr>
      <w:tblGrid>
        <w:gridCol w:w="1168"/>
        <w:gridCol w:w="2290"/>
        <w:gridCol w:w="2435"/>
        <w:gridCol w:w="2576"/>
        <w:gridCol w:w="1139"/>
      </w:tblGrid>
      <w:tr>
        <w:trPr>
          <w:trHeight w:val="344" w:hRule="atLeast"/>
        </w:trPr>
        <w:tc>
          <w:tcPr>
            <w:tcW w:w="116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spacing w:before="53" w:beforeLines="0" w:beforeAutospacing="0" w:line="160" w:lineRule="exact"/>
              <w:jc w:val="center"/>
              <w:rPr>
                <w:rFonts w:hint="eastAsia" w:ascii="HGS教科書体" w:hAnsi="HGS教科書体" w:eastAsia="HGS教科書体"/>
                <w:spacing w:val="0"/>
                <w:sz w:val="22"/>
              </w:rPr>
            </w:pPr>
            <w:r>
              <w:rPr>
                <w:rFonts w:hint="eastAsia" w:ascii="HGS教科書体" w:hAnsi="HGS教科書体" w:eastAsia="HGS教科書体"/>
                <w:sz w:val="22"/>
              </w:rPr>
              <w:t>区　分</w:t>
            </w:r>
          </w:p>
        </w:tc>
        <w:tc>
          <w:tcPr>
            <w:tcW w:w="4725"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53" w:beforeLines="0" w:beforeAutospacing="0" w:line="160" w:lineRule="exact"/>
              <w:jc w:val="center"/>
              <w:rPr>
                <w:rFonts w:hint="eastAsia" w:ascii="HGS教科書体" w:hAnsi="HGS教科書体" w:eastAsia="HGS教科書体"/>
                <w:spacing w:val="0"/>
                <w:sz w:val="22"/>
              </w:rPr>
            </w:pPr>
            <w:r>
              <w:rPr>
                <w:rFonts w:hint="eastAsia" w:ascii="HGS教科書体" w:hAnsi="HGS教科書体" w:eastAsia="HGS教科書体"/>
                <w:sz w:val="22"/>
              </w:rPr>
              <w:t>農業関連事業</w:t>
            </w:r>
          </w:p>
        </w:tc>
        <w:tc>
          <w:tcPr>
            <w:tcW w:w="2576" w:type="dxa"/>
            <w:vMerge w:val="restart"/>
            <w:tcBorders>
              <w:top w:val="single" w:color="000000" w:sz="4" w:space="0"/>
              <w:left w:val="nil"/>
              <w:bottom w:val="none" w:color="auto" w:sz="0" w:space="0"/>
              <w:right w:val="single" w:color="000000" w:sz="4" w:space="0"/>
              <w:tl2br w:val="none" w:color="auto" w:sz="0" w:space="0"/>
              <w:tr2bl w:val="none" w:color="auto" w:sz="0" w:space="0"/>
            </w:tcBorders>
            <w:vAlign w:val="center"/>
          </w:tcPr>
          <w:p>
            <w:pPr>
              <w:pStyle w:val="15"/>
              <w:spacing w:before="53" w:beforeLines="0" w:beforeAutospacing="0" w:line="160" w:lineRule="exact"/>
              <w:jc w:val="center"/>
              <w:rPr>
                <w:rFonts w:hint="eastAsia" w:ascii="HGS教科書体" w:hAnsi="HGS教科書体" w:eastAsia="HGS教科書体"/>
                <w:spacing w:val="0"/>
                <w:sz w:val="22"/>
              </w:rPr>
            </w:pPr>
            <w:r>
              <w:rPr>
                <w:rFonts w:hint="eastAsia" w:ascii="HGS教科書体" w:hAnsi="HGS教科書体" w:eastAsia="HGS教科書体"/>
                <w:sz w:val="22"/>
              </w:rPr>
              <w:t>左記以外の事業の内容</w:t>
            </w:r>
          </w:p>
        </w:tc>
        <w:tc>
          <w:tcPr>
            <w:tcW w:w="1139" w:type="dxa"/>
            <w:vMerge w:val="restart"/>
            <w:tcBorders>
              <w:top w:val="single" w:color="000000" w:sz="4" w:space="0"/>
              <w:left w:val="nil"/>
              <w:bottom w:val="none" w:color="auto" w:sz="0" w:space="0"/>
              <w:right w:val="single" w:color="000000" w:sz="4" w:space="0"/>
              <w:tl2br w:val="none" w:color="auto" w:sz="0" w:space="0"/>
              <w:tr2bl w:val="none" w:color="auto" w:sz="0" w:space="0"/>
            </w:tcBorders>
            <w:vAlign w:val="center"/>
          </w:tcPr>
          <w:p>
            <w:pPr>
              <w:pStyle w:val="15"/>
              <w:spacing w:before="53" w:beforeLines="0" w:beforeAutospacing="0" w:line="160" w:lineRule="exact"/>
              <w:jc w:val="center"/>
              <w:rPr>
                <w:rFonts w:hint="eastAsia" w:ascii="HGS教科書体" w:hAnsi="HGS教科書体" w:eastAsia="HGS教科書体"/>
                <w:spacing w:val="0"/>
                <w:sz w:val="22"/>
              </w:rPr>
            </w:pPr>
            <w:r>
              <w:rPr>
                <w:rFonts w:hint="eastAsia" w:ascii="HGS教科書体" w:hAnsi="HGS教科書体" w:eastAsia="HGS教科書体"/>
                <w:sz w:val="22"/>
              </w:rPr>
              <w:t>備　考</w:t>
            </w:r>
          </w:p>
        </w:tc>
      </w:tr>
      <w:tr>
        <w:trPr>
          <w:trHeight w:val="443" w:hRule="atLeast"/>
        </w:trPr>
        <w:tc>
          <w:tcPr>
            <w:tcW w:w="1168"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53" w:beforeLines="0" w:beforeAutospacing="0" w:line="160" w:lineRule="exact"/>
              <w:jc w:val="center"/>
              <w:rPr>
                <w:rFonts w:hint="default" w:ascii="ＭＳ 明朝" w:hAnsi="ＭＳ 明朝"/>
                <w:sz w:val="22"/>
              </w:rPr>
            </w:pPr>
          </w:p>
        </w:tc>
        <w:tc>
          <w:tcPr>
            <w:tcW w:w="229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53" w:beforeLines="0" w:beforeAutospacing="0" w:line="160" w:lineRule="exact"/>
              <w:jc w:val="center"/>
              <w:rPr>
                <w:rFonts w:hint="eastAsia" w:ascii="HGS教科書体" w:hAnsi="HGS教科書体" w:eastAsia="HGS教科書体"/>
                <w:sz w:val="22"/>
              </w:rPr>
            </w:pPr>
            <w:r>
              <w:rPr>
                <w:rFonts w:hint="eastAsia" w:ascii="HGS教科書体" w:hAnsi="HGS教科書体" w:eastAsia="HGS教科書体"/>
                <w:sz w:val="22"/>
              </w:rPr>
              <w:t>農畜産物名</w:t>
            </w:r>
          </w:p>
        </w:tc>
        <w:tc>
          <w:tcPr>
            <w:tcW w:w="2434"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53" w:beforeLines="0" w:beforeAutospacing="0" w:line="160" w:lineRule="exact"/>
              <w:jc w:val="center"/>
              <w:rPr>
                <w:rFonts w:hint="eastAsia" w:ascii="HGS教科書体" w:hAnsi="HGS教科書体" w:eastAsia="HGS教科書体"/>
                <w:sz w:val="22"/>
              </w:rPr>
            </w:pPr>
            <w:r>
              <w:rPr>
                <w:rFonts w:hint="eastAsia" w:ascii="HGS教科書体" w:hAnsi="HGS教科書体" w:eastAsia="HGS教科書体"/>
                <w:sz w:val="22"/>
              </w:rPr>
              <w:t>関連事業等の内容</w:t>
            </w:r>
          </w:p>
        </w:tc>
        <w:tc>
          <w:tcPr>
            <w:tcW w:w="2576" w:type="dxa"/>
            <w:vMerge w:val="continue"/>
            <w:tcBorders>
              <w:top w:val="none" w:color="auto" w:sz="0" w:space="0"/>
              <w:left w:val="nil"/>
              <w:bottom w:val="single" w:color="000000" w:sz="4" w:space="0"/>
              <w:right w:val="single" w:color="000000" w:sz="4" w:space="0"/>
              <w:tl2br w:val="none" w:color="auto" w:sz="0" w:space="0"/>
              <w:tr2bl w:val="none" w:color="auto" w:sz="0" w:space="0"/>
            </w:tcBorders>
            <w:vAlign w:val="center"/>
          </w:tcPr>
          <w:p>
            <w:pPr>
              <w:pStyle w:val="15"/>
              <w:spacing w:before="53" w:beforeLines="0" w:beforeAutospacing="0" w:line="160" w:lineRule="exact"/>
              <w:jc w:val="center"/>
              <w:rPr>
                <w:rFonts w:hint="default" w:ascii="ＭＳ 明朝" w:hAnsi="ＭＳ 明朝"/>
                <w:sz w:val="22"/>
              </w:rPr>
            </w:pPr>
          </w:p>
        </w:tc>
        <w:tc>
          <w:tcPr>
            <w:tcW w:w="1139" w:type="dxa"/>
            <w:vMerge w:val="continue"/>
            <w:tcBorders>
              <w:top w:val="none" w:color="auto" w:sz="0" w:space="0"/>
              <w:left w:val="nil"/>
              <w:bottom w:val="single" w:color="000000" w:sz="4" w:space="0"/>
              <w:right w:val="single" w:color="000000" w:sz="4" w:space="0"/>
              <w:tl2br w:val="none" w:color="auto" w:sz="0" w:space="0"/>
              <w:tr2bl w:val="none" w:color="auto" w:sz="0" w:space="0"/>
            </w:tcBorders>
            <w:vAlign w:val="center"/>
          </w:tcPr>
          <w:p>
            <w:pPr>
              <w:pStyle w:val="15"/>
              <w:spacing w:before="53" w:beforeLines="0" w:beforeAutospacing="0" w:line="160" w:lineRule="exact"/>
              <w:jc w:val="center"/>
              <w:rPr>
                <w:rFonts w:hint="default" w:ascii="ＭＳ 明朝" w:hAnsi="ＭＳ 明朝"/>
                <w:sz w:val="22"/>
              </w:rPr>
            </w:pPr>
          </w:p>
        </w:tc>
      </w:tr>
      <w:tr>
        <w:trPr>
          <w:trHeight w:val="425" w:hRule="atLeast"/>
        </w:trPr>
        <w:tc>
          <w:tcPr>
            <w:tcW w:w="1168"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napToGrid w:val="0"/>
              <w:spacing w:before="53" w:beforeLines="0" w:beforeAutospacing="0" w:line="240" w:lineRule="auto"/>
              <w:jc w:val="center"/>
              <w:rPr>
                <w:rFonts w:hint="eastAsia" w:ascii="HGS教科書体" w:hAnsi="HGS教科書体" w:eastAsia="HGS教科書体"/>
                <w:spacing w:val="0"/>
                <w:sz w:val="22"/>
              </w:rPr>
            </w:pPr>
            <w:r>
              <w:rPr>
                <w:rFonts w:hint="eastAsia" w:ascii="HGS教科書体" w:hAnsi="HGS教科書体" w:eastAsia="HGS教科書体"/>
                <w:sz w:val="22"/>
              </w:rPr>
              <w:t>現　在</w:t>
            </w:r>
          </w:p>
        </w:tc>
        <w:tc>
          <w:tcPr>
            <w:tcW w:w="229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3" w:beforeLines="0" w:beforeAutospacing="0"/>
              <w:rPr>
                <w:rFonts w:hint="eastAsia" w:ascii="HGS教科書体" w:hAnsi="HGS教科書体" w:eastAsia="HGS教科書体"/>
                <w:spacing w:val="0"/>
                <w:sz w:val="22"/>
              </w:rPr>
            </w:pPr>
          </w:p>
        </w:tc>
        <w:tc>
          <w:tcPr>
            <w:tcW w:w="243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3" w:beforeLines="0" w:beforeAutospacing="0"/>
              <w:rPr>
                <w:rFonts w:hint="eastAsia" w:ascii="HGS教科書体" w:hAnsi="HGS教科書体" w:eastAsia="HGS教科書体"/>
                <w:spacing w:val="0"/>
                <w:sz w:val="22"/>
              </w:rPr>
            </w:pPr>
          </w:p>
        </w:tc>
        <w:tc>
          <w:tcPr>
            <w:tcW w:w="257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3" w:beforeLines="0" w:beforeAutospacing="0"/>
              <w:rPr>
                <w:rFonts w:hint="eastAsia" w:ascii="HGS教科書体" w:hAnsi="HGS教科書体" w:eastAsia="HGS教科書体"/>
                <w:spacing w:val="0"/>
                <w:sz w:val="22"/>
              </w:rPr>
            </w:pPr>
          </w:p>
        </w:tc>
        <w:tc>
          <w:tcPr>
            <w:tcW w:w="1139"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3" w:beforeLines="0" w:beforeAutospacing="0"/>
              <w:rPr>
                <w:rFonts w:hint="eastAsia" w:ascii="HGS教科書体" w:hAnsi="HGS教科書体" w:eastAsia="HGS教科書体"/>
                <w:spacing w:val="0"/>
                <w:sz w:val="22"/>
              </w:rPr>
            </w:pPr>
          </w:p>
        </w:tc>
      </w:tr>
      <w:tr>
        <w:trPr>
          <w:trHeight w:val="425" w:hRule="atLeast"/>
        </w:trPr>
        <w:tc>
          <w:tcPr>
            <w:tcW w:w="1168"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line="240" w:lineRule="auto"/>
              <w:jc w:val="center"/>
              <w:rPr>
                <w:rFonts w:hint="eastAsia" w:ascii="HGS教科書体" w:hAnsi="HGS教科書体" w:eastAsia="HGS教科書体"/>
                <w:spacing w:val="-10"/>
                <w:sz w:val="22"/>
              </w:rPr>
            </w:pPr>
            <w:r>
              <w:rPr>
                <w:rFonts w:hint="eastAsia" w:ascii="HGS教科書体" w:hAnsi="HGS教科書体" w:eastAsia="HGS教科書体"/>
                <w:spacing w:val="-10"/>
                <w:sz w:val="22"/>
              </w:rPr>
              <w:t>権利取得後</w:t>
            </w:r>
          </w:p>
        </w:tc>
        <w:tc>
          <w:tcPr>
            <w:tcW w:w="229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eastAsia" w:ascii="HGS教科書体" w:hAnsi="HGS教科書体" w:eastAsia="HGS教科書体"/>
                <w:spacing w:val="0"/>
                <w:sz w:val="22"/>
              </w:rPr>
            </w:pPr>
          </w:p>
        </w:tc>
        <w:tc>
          <w:tcPr>
            <w:tcW w:w="2434"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eastAsia" w:ascii="HGS教科書体" w:hAnsi="HGS教科書体" w:eastAsia="HGS教科書体"/>
                <w:spacing w:val="0"/>
                <w:sz w:val="22"/>
              </w:rPr>
            </w:pPr>
          </w:p>
        </w:tc>
        <w:tc>
          <w:tcPr>
            <w:tcW w:w="2576"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eastAsia" w:ascii="HGS教科書体" w:hAnsi="HGS教科書体" w:eastAsia="HGS教科書体"/>
                <w:spacing w:val="0"/>
                <w:sz w:val="22"/>
              </w:rPr>
            </w:pPr>
          </w:p>
        </w:tc>
        <w:tc>
          <w:tcPr>
            <w:tcW w:w="1139"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eastAsia" w:ascii="HGS教科書体" w:hAnsi="HGS教科書体" w:eastAsia="HGS教科書体"/>
                <w:spacing w:val="0"/>
                <w:sz w:val="22"/>
              </w:rPr>
            </w:pPr>
          </w:p>
        </w:tc>
      </w:tr>
    </w:tbl>
    <w:p>
      <w:pPr>
        <w:pStyle w:val="15"/>
        <w:ind w:firstLine="222" w:firstLineChars="100"/>
        <w:rPr>
          <w:rFonts w:hint="eastAsia" w:ascii="HGS教科書体" w:hAnsi="HGS教科書体" w:eastAsia="HGS教科書体"/>
          <w:sz w:val="22"/>
        </w:rPr>
      </w:pPr>
      <w:r>
        <w:rPr>
          <w:rFonts w:hint="eastAsia" w:ascii="HGS教科書体" w:hAnsi="HGS教科書体" w:eastAsia="HGS教科書体"/>
          <w:sz w:val="22"/>
        </w:rPr>
        <w:t>(2)</w:t>
      </w:r>
      <w:bookmarkStart w:id="0" w:name="_GoBack"/>
      <w:bookmarkEnd w:id="0"/>
      <w:r>
        <w:rPr>
          <w:rFonts w:hint="eastAsia" w:ascii="HGS教科書体" w:hAnsi="HGS教科書体" w:eastAsia="HGS教科書体"/>
          <w:sz w:val="22"/>
        </w:rPr>
        <w:t>　事業の実施状況及び事業計画（売上高）</w:t>
      </w:r>
    </w:p>
    <w:tbl>
      <w:tblPr>
        <w:tblStyle w:val="24"/>
        <w:tblW w:w="9602" w:type="dxa"/>
        <w:tblInd w:w="137" w:type="dxa"/>
        <w:tblLayout w:type="fixed"/>
        <w:tblLook w:firstRow="1" w:lastRow="0" w:firstColumn="1" w:lastColumn="0" w:noHBand="0" w:noVBand="1" w:val="04A0"/>
      </w:tblPr>
      <w:tblGrid>
        <w:gridCol w:w="1001"/>
        <w:gridCol w:w="2869"/>
        <w:gridCol w:w="2869"/>
        <w:gridCol w:w="2863"/>
      </w:tblGrid>
      <w:tr>
        <w:trPr>
          <w:trHeight w:val="349" w:hRule="atLeast"/>
        </w:trPr>
        <w:tc>
          <w:tcPr>
            <w:tcW w:w="1001" w:type="dxa"/>
            <w:vAlign w:val="center"/>
          </w:tcPr>
          <w:p>
            <w:pPr>
              <w:pStyle w:val="15"/>
              <w:jc w:val="center"/>
              <w:rPr>
                <w:rFonts w:hint="eastAsia" w:ascii="HGS教科書体" w:hAnsi="HGS教科書体" w:eastAsia="HGS教科書体"/>
                <w:sz w:val="22"/>
              </w:rPr>
            </w:pPr>
            <w:r>
              <w:rPr>
                <w:rFonts w:hint="eastAsia" w:ascii="HGS教科書体" w:hAnsi="HGS教科書体" w:eastAsia="HGS教科書体"/>
                <w:sz w:val="22"/>
              </w:rPr>
              <w:t>年　度</w:t>
            </w:r>
          </w:p>
        </w:tc>
        <w:tc>
          <w:tcPr>
            <w:tcW w:w="2869" w:type="dxa"/>
            <w:vAlign w:val="center"/>
          </w:tcPr>
          <w:p>
            <w:pPr>
              <w:pStyle w:val="15"/>
              <w:jc w:val="center"/>
              <w:rPr>
                <w:rFonts w:hint="eastAsia" w:ascii="HGS教科書体" w:hAnsi="HGS教科書体" w:eastAsia="HGS教科書体"/>
                <w:sz w:val="22"/>
              </w:rPr>
            </w:pPr>
            <w:r>
              <w:rPr>
                <w:rFonts w:hint="eastAsia" w:ascii="HGS教科書体" w:hAnsi="HGS教科書体" w:eastAsia="HGS教科書体"/>
                <w:sz w:val="22"/>
              </w:rPr>
              <w:t>農業関連事業</w:t>
            </w:r>
          </w:p>
        </w:tc>
        <w:tc>
          <w:tcPr>
            <w:tcW w:w="2869" w:type="dxa"/>
            <w:vAlign w:val="center"/>
          </w:tcPr>
          <w:p>
            <w:pPr>
              <w:pStyle w:val="15"/>
              <w:jc w:val="center"/>
              <w:rPr>
                <w:rFonts w:hint="eastAsia" w:ascii="HGS教科書体" w:hAnsi="HGS教科書体" w:eastAsia="HGS教科書体"/>
                <w:sz w:val="22"/>
              </w:rPr>
            </w:pPr>
            <w:r>
              <w:rPr>
                <w:rFonts w:hint="eastAsia" w:ascii="HGS教科書体" w:hAnsi="HGS教科書体" w:eastAsia="HGS教科書体"/>
                <w:sz w:val="22"/>
              </w:rPr>
              <w:t>左記以外の事業</w:t>
            </w:r>
          </w:p>
        </w:tc>
        <w:tc>
          <w:tcPr>
            <w:tcW w:w="2863" w:type="dxa"/>
            <w:vAlign w:val="center"/>
          </w:tcPr>
          <w:p>
            <w:pPr>
              <w:pStyle w:val="15"/>
              <w:jc w:val="center"/>
              <w:rPr>
                <w:rFonts w:hint="eastAsia" w:ascii="HGS教科書体" w:hAnsi="HGS教科書体" w:eastAsia="HGS教科書体"/>
                <w:sz w:val="22"/>
              </w:rPr>
            </w:pPr>
            <w:r>
              <w:rPr>
                <w:rFonts w:hint="eastAsia" w:ascii="HGS教科書体" w:hAnsi="HGS教科書体" w:eastAsia="HGS教科書体"/>
                <w:sz w:val="22"/>
              </w:rPr>
              <w:t>備　　　考</w:t>
            </w:r>
          </w:p>
        </w:tc>
      </w:tr>
      <w:tr>
        <w:trPr>
          <w:trHeight w:val="349" w:hRule="atLeast"/>
        </w:trPr>
        <w:tc>
          <w:tcPr>
            <w:tcW w:w="100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15"/>
              <w:jc w:val="center"/>
              <w:rPr>
                <w:rFonts w:hint="eastAsia" w:ascii="HGS教科書体" w:hAnsi="HGS教科書体" w:eastAsia="HGS教科書体"/>
                <w:sz w:val="22"/>
              </w:rPr>
            </w:pPr>
            <w:r>
              <w:rPr>
                <w:rFonts w:hint="eastAsia" w:ascii="HGS教科書体" w:hAnsi="HGS教科書体" w:eastAsia="HGS教科書体"/>
                <w:sz w:val="22"/>
              </w:rPr>
              <w:t>３年前</w:t>
            </w:r>
          </w:p>
        </w:tc>
        <w:tc>
          <w:tcPr>
            <w:tcW w:w="286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15"/>
              <w:jc w:val="right"/>
              <w:rPr>
                <w:rFonts w:hint="eastAsia" w:ascii="HGS教科書体" w:hAnsi="HGS教科書体" w:eastAsia="HGS教科書体"/>
                <w:sz w:val="22"/>
              </w:rPr>
            </w:pPr>
            <w:r>
              <w:rPr>
                <w:rFonts w:hint="eastAsia" w:ascii="HGS教科書体" w:hAnsi="HGS教科書体" w:eastAsia="HGS教科書体"/>
                <w:sz w:val="22"/>
              </w:rPr>
              <w:t>円</w:t>
            </w:r>
          </w:p>
        </w:tc>
        <w:tc>
          <w:tcPr>
            <w:tcW w:w="286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15"/>
              <w:jc w:val="right"/>
              <w:rPr>
                <w:rFonts w:hint="eastAsia" w:ascii="HGS教科書体" w:hAnsi="HGS教科書体" w:eastAsia="HGS教科書体"/>
                <w:sz w:val="22"/>
              </w:rPr>
            </w:pPr>
            <w:r>
              <w:rPr>
                <w:rFonts w:hint="eastAsia" w:ascii="HGS教科書体" w:hAnsi="HGS教科書体" w:eastAsia="HGS教科書体"/>
                <w:sz w:val="22"/>
              </w:rPr>
              <w:t>円</w:t>
            </w:r>
          </w:p>
        </w:tc>
        <w:tc>
          <w:tcPr>
            <w:tcW w:w="2863" w:type="dxa"/>
            <w:vMerge w:val="restart"/>
            <w:vAlign w:val="top"/>
          </w:tcPr>
          <w:p>
            <w:pPr>
              <w:pStyle w:val="15"/>
              <w:rPr>
                <w:rFonts w:hint="eastAsia" w:ascii="HGS教科書体" w:hAnsi="HGS教科書体" w:eastAsia="HGS教科書体"/>
                <w:sz w:val="21"/>
              </w:rPr>
            </w:pPr>
            <w:r>
              <w:rPr>
                <w:rFonts w:hint="eastAsia" w:ascii="HGS教科書体" w:hAnsi="HGS教科書体" w:eastAsia="HGS教科書体"/>
                <w:sz w:val="21"/>
              </w:rPr>
              <w:t>※</w:t>
            </w:r>
            <w:r>
              <w:rPr>
                <w:rFonts w:hint="eastAsia" w:ascii="HGS教科書体" w:hAnsi="HGS教科書体" w:eastAsia="HGS教科書体"/>
                <w:sz w:val="21"/>
              </w:rPr>
              <w:t xml:space="preserve"> </w:t>
            </w:r>
            <w:r>
              <w:rPr>
                <w:rFonts w:hint="eastAsia" w:ascii="HGS教科書体" w:hAnsi="HGS教科書体" w:eastAsia="HGS教科書体"/>
                <w:sz w:val="21"/>
              </w:rPr>
              <w:t>法人設立以降の決算額</w:t>
            </w:r>
          </w:p>
        </w:tc>
      </w:tr>
      <w:tr>
        <w:trPr>
          <w:trHeight w:val="349" w:hRule="atLeast"/>
        </w:trPr>
        <w:tc>
          <w:tcPr>
            <w:tcW w:w="10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15"/>
              <w:jc w:val="center"/>
              <w:rPr>
                <w:rFonts w:hint="eastAsia" w:ascii="HGS教科書体" w:hAnsi="HGS教科書体" w:eastAsia="HGS教科書体"/>
                <w:sz w:val="22"/>
              </w:rPr>
            </w:pPr>
            <w:r>
              <w:rPr>
                <w:rFonts w:hint="eastAsia" w:ascii="HGS教科書体" w:hAnsi="HGS教科書体" w:eastAsia="HGS教科書体"/>
                <w:sz w:val="22"/>
              </w:rPr>
              <w:t>２年前</w:t>
            </w:r>
          </w:p>
        </w:tc>
        <w:tc>
          <w:tcPr>
            <w:tcW w:w="286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15"/>
              <w:jc w:val="right"/>
              <w:rPr>
                <w:rFonts w:hint="eastAsia" w:ascii="HGS教科書体" w:hAnsi="HGS教科書体" w:eastAsia="HGS教科書体"/>
                <w:sz w:val="22"/>
              </w:rPr>
            </w:pPr>
            <w:r>
              <w:rPr>
                <w:rFonts w:hint="eastAsia" w:ascii="HGS教科書体" w:hAnsi="HGS教科書体" w:eastAsia="HGS教科書体"/>
                <w:sz w:val="22"/>
              </w:rPr>
              <w:t>円</w:t>
            </w:r>
          </w:p>
        </w:tc>
        <w:tc>
          <w:tcPr>
            <w:tcW w:w="286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15"/>
              <w:jc w:val="right"/>
              <w:rPr>
                <w:rFonts w:hint="eastAsia" w:ascii="HGS教科書体" w:hAnsi="HGS教科書体" w:eastAsia="HGS教科書体"/>
                <w:sz w:val="22"/>
              </w:rPr>
            </w:pPr>
            <w:r>
              <w:rPr>
                <w:rFonts w:hint="eastAsia" w:ascii="HGS教科書体" w:hAnsi="HGS教科書体" w:eastAsia="HGS教科書体"/>
                <w:sz w:val="22"/>
              </w:rPr>
              <w:t>円</w:t>
            </w:r>
          </w:p>
        </w:tc>
        <w:tc>
          <w:tcPr>
            <w:tcW w:w="2863" w:type="dxa"/>
            <w:vMerge w:val="continue"/>
            <w:vAlign w:val="top"/>
          </w:tcPr>
          <w:p>
            <w:pPr>
              <w:pStyle w:val="15"/>
              <w:rPr>
                <w:rFonts w:hint="default" w:ascii="ＭＳ 明朝" w:hAnsi="ＭＳ 明朝"/>
                <w:sz w:val="22"/>
              </w:rPr>
            </w:pPr>
          </w:p>
        </w:tc>
      </w:tr>
      <w:tr>
        <w:trPr>
          <w:trHeight w:val="366" w:hRule="atLeast"/>
        </w:trPr>
        <w:tc>
          <w:tcPr>
            <w:tcW w:w="100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5"/>
              <w:jc w:val="center"/>
              <w:rPr>
                <w:rFonts w:hint="eastAsia" w:ascii="HGS教科書体" w:hAnsi="HGS教科書体" w:eastAsia="HGS教科書体"/>
                <w:sz w:val="22"/>
              </w:rPr>
            </w:pPr>
            <w:r>
              <w:rPr>
                <w:rFonts w:hint="eastAsia" w:ascii="HGS教科書体" w:hAnsi="HGS教科書体" w:eastAsia="HGS教科書体"/>
                <w:sz w:val="22"/>
              </w:rPr>
              <w:t>１年前</w:t>
            </w:r>
          </w:p>
        </w:tc>
        <w:tc>
          <w:tcPr>
            <w:tcW w:w="286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5"/>
              <w:jc w:val="right"/>
              <w:rPr>
                <w:rFonts w:hint="eastAsia" w:ascii="HGS教科書体" w:hAnsi="HGS教科書体" w:eastAsia="HGS教科書体"/>
                <w:sz w:val="22"/>
              </w:rPr>
            </w:pPr>
            <w:r>
              <w:rPr>
                <w:rFonts w:hint="eastAsia" w:ascii="HGS教科書体" w:hAnsi="HGS教科書体" w:eastAsia="HGS教科書体"/>
                <w:sz w:val="22"/>
              </w:rPr>
              <w:t>円</w:t>
            </w:r>
          </w:p>
        </w:tc>
        <w:tc>
          <w:tcPr>
            <w:tcW w:w="286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5"/>
              <w:jc w:val="right"/>
              <w:rPr>
                <w:rFonts w:hint="eastAsia" w:ascii="HGS教科書体" w:hAnsi="HGS教科書体" w:eastAsia="HGS教科書体"/>
                <w:sz w:val="22"/>
              </w:rPr>
            </w:pPr>
            <w:r>
              <w:rPr>
                <w:rFonts w:hint="eastAsia" w:ascii="HGS教科書体" w:hAnsi="HGS教科書体" w:eastAsia="HGS教科書体"/>
                <w:sz w:val="22"/>
              </w:rPr>
              <w:t>円</w:t>
            </w:r>
          </w:p>
        </w:tc>
        <w:tc>
          <w:tcPr>
            <w:tcW w:w="2863" w:type="dxa"/>
            <w:vMerge w:val="continue"/>
            <w:vAlign w:val="top"/>
          </w:tcPr>
          <w:p>
            <w:pPr>
              <w:pStyle w:val="15"/>
              <w:rPr>
                <w:rFonts w:hint="default" w:ascii="ＭＳ 明朝" w:hAnsi="ＭＳ 明朝"/>
                <w:sz w:val="22"/>
              </w:rPr>
            </w:pPr>
          </w:p>
        </w:tc>
      </w:tr>
      <w:tr>
        <w:trPr>
          <w:trHeight w:val="349" w:hRule="atLeast"/>
        </w:trPr>
        <w:tc>
          <w:tcPr>
            <w:tcW w:w="100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15"/>
              <w:jc w:val="center"/>
              <w:rPr>
                <w:rFonts w:hint="eastAsia" w:ascii="HGS教科書体" w:hAnsi="HGS教科書体" w:eastAsia="HGS教科書体"/>
                <w:sz w:val="22"/>
              </w:rPr>
            </w:pPr>
            <w:r>
              <w:rPr>
                <w:rFonts w:hint="eastAsia" w:ascii="HGS教科書体" w:hAnsi="HGS教科書体" w:eastAsia="HGS教科書体"/>
                <w:sz w:val="22"/>
              </w:rPr>
              <w:t>初年度</w:t>
            </w:r>
          </w:p>
        </w:tc>
        <w:tc>
          <w:tcPr>
            <w:tcW w:w="286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15"/>
              <w:jc w:val="right"/>
              <w:rPr>
                <w:rFonts w:hint="eastAsia" w:ascii="HGS教科書体" w:hAnsi="HGS教科書体" w:eastAsia="HGS教科書体"/>
                <w:sz w:val="22"/>
              </w:rPr>
            </w:pPr>
            <w:r>
              <w:rPr>
                <w:rFonts w:hint="eastAsia" w:ascii="HGS教科書体" w:hAnsi="HGS教科書体" w:eastAsia="HGS教科書体"/>
                <w:sz w:val="22"/>
              </w:rPr>
              <w:t>円</w:t>
            </w:r>
          </w:p>
        </w:tc>
        <w:tc>
          <w:tcPr>
            <w:tcW w:w="286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15"/>
              <w:jc w:val="right"/>
              <w:rPr>
                <w:rFonts w:hint="eastAsia" w:ascii="HGS教科書体" w:hAnsi="HGS教科書体" w:eastAsia="HGS教科書体"/>
                <w:sz w:val="22"/>
              </w:rPr>
            </w:pPr>
            <w:r>
              <w:rPr>
                <w:rFonts w:hint="eastAsia" w:ascii="HGS教科書体" w:hAnsi="HGS教科書体" w:eastAsia="HGS教科書体"/>
                <w:sz w:val="22"/>
              </w:rPr>
              <w:t>円</w:t>
            </w:r>
          </w:p>
        </w:tc>
        <w:tc>
          <w:tcPr>
            <w:tcW w:w="2863" w:type="dxa"/>
            <w:vMerge w:val="restart"/>
            <w:vAlign w:val="top"/>
          </w:tcPr>
          <w:p>
            <w:pPr>
              <w:pStyle w:val="15"/>
              <w:rPr>
                <w:rFonts w:hint="eastAsia" w:ascii="HGS教科書体" w:hAnsi="HGS教科書体" w:eastAsia="HGS教科書体"/>
                <w:sz w:val="21"/>
              </w:rPr>
            </w:pPr>
            <w:r>
              <w:rPr>
                <w:rFonts w:hint="eastAsia" w:ascii="HGS教科書体" w:hAnsi="HGS教科書体" w:eastAsia="HGS教科書体"/>
                <w:sz w:val="21"/>
              </w:rPr>
              <w:t>※</w:t>
            </w:r>
            <w:r>
              <w:rPr>
                <w:rFonts w:hint="eastAsia" w:ascii="HGS教科書体" w:hAnsi="HGS教科書体" w:eastAsia="HGS教科書体"/>
                <w:sz w:val="21"/>
              </w:rPr>
              <w:t xml:space="preserve"> </w:t>
            </w:r>
            <w:r>
              <w:rPr>
                <w:rFonts w:hint="eastAsia" w:ascii="HGS教科書体" w:hAnsi="HGS教科書体" w:eastAsia="HGS教科書体"/>
                <w:sz w:val="21"/>
              </w:rPr>
              <w:t>届出年～（見込み）</w:t>
            </w:r>
          </w:p>
        </w:tc>
      </w:tr>
      <w:tr>
        <w:trPr>
          <w:trHeight w:val="349" w:hRule="atLeast"/>
        </w:trPr>
        <w:tc>
          <w:tcPr>
            <w:tcW w:w="10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15"/>
              <w:jc w:val="center"/>
              <w:rPr>
                <w:rFonts w:hint="eastAsia" w:ascii="HGS教科書体" w:hAnsi="HGS教科書体" w:eastAsia="HGS教科書体"/>
                <w:sz w:val="22"/>
              </w:rPr>
            </w:pPr>
            <w:r>
              <w:rPr>
                <w:rFonts w:hint="eastAsia" w:ascii="HGS教科書体" w:hAnsi="HGS教科書体" w:eastAsia="HGS教科書体"/>
                <w:sz w:val="22"/>
              </w:rPr>
              <w:t>２年目</w:t>
            </w:r>
          </w:p>
        </w:tc>
        <w:tc>
          <w:tcPr>
            <w:tcW w:w="286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15"/>
              <w:jc w:val="right"/>
              <w:rPr>
                <w:rFonts w:hint="eastAsia" w:ascii="HGS教科書体" w:hAnsi="HGS教科書体" w:eastAsia="HGS教科書体"/>
                <w:sz w:val="22"/>
              </w:rPr>
            </w:pPr>
            <w:r>
              <w:rPr>
                <w:rFonts w:hint="eastAsia" w:ascii="HGS教科書体" w:hAnsi="HGS教科書体" w:eastAsia="HGS教科書体"/>
                <w:sz w:val="22"/>
              </w:rPr>
              <w:t>円</w:t>
            </w:r>
          </w:p>
        </w:tc>
        <w:tc>
          <w:tcPr>
            <w:tcW w:w="286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15"/>
              <w:jc w:val="right"/>
              <w:rPr>
                <w:rFonts w:hint="eastAsia" w:ascii="HGS教科書体" w:hAnsi="HGS教科書体" w:eastAsia="HGS教科書体"/>
                <w:sz w:val="22"/>
              </w:rPr>
            </w:pPr>
            <w:r>
              <w:rPr>
                <w:rFonts w:hint="eastAsia" w:ascii="HGS教科書体" w:hAnsi="HGS教科書体" w:eastAsia="HGS教科書体"/>
                <w:sz w:val="22"/>
              </w:rPr>
              <w:t>円</w:t>
            </w:r>
          </w:p>
        </w:tc>
        <w:tc>
          <w:tcPr>
            <w:tcW w:w="2863" w:type="dxa"/>
            <w:vMerge w:val="continue"/>
            <w:vAlign w:val="top"/>
          </w:tcPr>
          <w:p>
            <w:pPr>
              <w:pStyle w:val="15"/>
              <w:rPr>
                <w:rFonts w:hint="default" w:ascii="ＭＳ 明朝" w:hAnsi="ＭＳ 明朝"/>
                <w:sz w:val="22"/>
              </w:rPr>
            </w:pPr>
          </w:p>
        </w:tc>
      </w:tr>
      <w:tr>
        <w:trPr>
          <w:trHeight w:val="349" w:hRule="atLeast"/>
        </w:trPr>
        <w:tc>
          <w:tcPr>
            <w:tcW w:w="100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5"/>
              <w:jc w:val="center"/>
              <w:rPr>
                <w:rFonts w:hint="default" w:ascii="ＭＳ 明朝" w:hAnsi="ＭＳ 明朝"/>
                <w:sz w:val="22"/>
              </w:rPr>
            </w:pPr>
            <w:r>
              <w:rPr>
                <w:rFonts w:hint="eastAsia" w:ascii="ＭＳ 明朝" w:hAnsi="ＭＳ 明朝"/>
                <w:sz w:val="22"/>
              </w:rPr>
              <w:t>３年目</w:t>
            </w:r>
          </w:p>
        </w:tc>
        <w:tc>
          <w:tcPr>
            <w:tcW w:w="286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5"/>
              <w:jc w:val="right"/>
              <w:rPr>
                <w:rFonts w:hint="default" w:ascii="ＭＳ 明朝" w:hAnsi="ＭＳ 明朝"/>
                <w:sz w:val="22"/>
              </w:rPr>
            </w:pPr>
            <w:r>
              <w:rPr>
                <w:rFonts w:hint="eastAsia" w:ascii="ＭＳ 明朝" w:hAnsi="ＭＳ 明朝"/>
                <w:sz w:val="22"/>
              </w:rPr>
              <w:t>円</w:t>
            </w:r>
          </w:p>
        </w:tc>
        <w:tc>
          <w:tcPr>
            <w:tcW w:w="286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5"/>
              <w:jc w:val="right"/>
              <w:rPr>
                <w:rFonts w:hint="eastAsia" w:asciiTheme="minorEastAsia" w:hAnsiTheme="minorEastAsia" w:eastAsiaTheme="minorEastAsia"/>
                <w:sz w:val="22"/>
              </w:rPr>
            </w:pPr>
            <w:r>
              <w:rPr>
                <w:rFonts w:hint="eastAsia" w:asciiTheme="minorEastAsia" w:hAnsiTheme="minorEastAsia" w:eastAsiaTheme="minorEastAsia"/>
                <w:sz w:val="22"/>
              </w:rPr>
              <w:t>円</w:t>
            </w:r>
          </w:p>
        </w:tc>
        <w:tc>
          <w:tcPr>
            <w:tcW w:w="2863" w:type="dxa"/>
            <w:vMerge w:val="continue"/>
            <w:vAlign w:val="top"/>
          </w:tcPr>
          <w:p>
            <w:pPr>
              <w:pStyle w:val="15"/>
              <w:rPr>
                <w:rFonts w:hint="default" w:ascii="ＭＳ 明朝" w:hAnsi="ＭＳ 明朝"/>
                <w:sz w:val="22"/>
              </w:rPr>
            </w:pPr>
          </w:p>
        </w:tc>
      </w:tr>
    </w:tbl>
    <w:p>
      <w:pPr>
        <w:pStyle w:val="15"/>
        <w:rPr>
          <w:rFonts w:hint="default" w:ascii="ＭＳ ゴシック" w:hAnsi="ＭＳ ゴシック" w:eastAsia="ＭＳ ゴシック"/>
          <w:spacing w:val="0"/>
          <w:sz w:val="22"/>
        </w:rPr>
      </w:pPr>
      <w:bookmarkStart w:id="1" w:name="_Hlk126140026"/>
      <w:r>
        <w:rPr>
          <w:rFonts w:hint="eastAsia" w:ascii="ＭＳ ゴシック" w:hAnsi="ＭＳ ゴシック" w:eastAsia="ＭＳ ゴシック"/>
          <w:sz w:val="22"/>
        </w:rPr>
        <w:t>２　構成員の状況</w:t>
      </w:r>
    </w:p>
    <w:tbl>
      <w:tblPr>
        <w:tblStyle w:val="24"/>
        <w:tblW w:w="9623" w:type="dxa"/>
        <w:tblInd w:w="137" w:type="dxa"/>
        <w:tblLayout w:type="fixed"/>
        <w:tblLook w:firstRow="1" w:lastRow="0" w:firstColumn="1" w:lastColumn="0" w:noHBand="0" w:noVBand="1" w:val="04A0"/>
      </w:tblPr>
      <w:tblGrid>
        <w:gridCol w:w="1396"/>
        <w:gridCol w:w="1297"/>
        <w:gridCol w:w="630"/>
        <w:gridCol w:w="1155"/>
        <w:gridCol w:w="630"/>
        <w:gridCol w:w="735"/>
        <w:gridCol w:w="840"/>
        <w:gridCol w:w="630"/>
        <w:gridCol w:w="630"/>
        <w:gridCol w:w="630"/>
        <w:gridCol w:w="1050"/>
      </w:tblGrid>
      <w:tr>
        <w:trPr>
          <w:trHeight w:val="147" w:hRule="atLeast"/>
        </w:trPr>
        <w:tc>
          <w:tcPr>
            <w:tcW w:w="1396" w:type="dxa"/>
            <w:vMerge w:val="restart"/>
            <w:vAlign w:val="center"/>
          </w:tcPr>
          <w:p>
            <w:pPr>
              <w:pStyle w:val="15"/>
              <w:adjustRightInd w:val="0"/>
              <w:snapToGrid w:val="0"/>
              <w:rPr>
                <w:rFonts w:hint="eastAsia" w:ascii="HGS教科書体" w:hAnsi="HGS教科書体" w:eastAsia="HGS教科書体"/>
                <w:sz w:val="18"/>
              </w:rPr>
            </w:pPr>
            <w:r>
              <w:rPr>
                <w:rFonts w:hint="eastAsia" w:ascii="HGS教科書体" w:hAnsi="HGS教科書体" w:eastAsia="HGS教科書体"/>
                <w:sz w:val="18"/>
              </w:rPr>
              <w:t>氏名又は名称</w:t>
            </w:r>
          </w:p>
        </w:tc>
        <w:tc>
          <w:tcPr>
            <w:tcW w:w="1297"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adjustRightInd w:val="0"/>
              <w:snapToGrid w:val="0"/>
              <w:jc w:val="center"/>
              <w:rPr>
                <w:rFonts w:hint="eastAsia" w:ascii="HGS教科書体" w:hAnsi="HGS教科書体" w:eastAsia="HGS教科書体"/>
                <w:sz w:val="18"/>
              </w:rPr>
            </w:pPr>
            <w:r>
              <w:rPr>
                <w:rFonts w:hint="eastAsia" w:ascii="HGS教科書体" w:hAnsi="HGS教科書体" w:eastAsia="HGS教科書体"/>
                <w:sz w:val="18"/>
              </w:rPr>
              <w:t>住所又は主たる事務所の所在地</w:t>
            </w:r>
          </w:p>
        </w:tc>
        <w:tc>
          <w:tcPr>
            <w:tcW w:w="1785" w:type="dxa"/>
            <w:gridSpan w:val="2"/>
            <w:vMerge w:val="restart"/>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adjustRightInd w:val="0"/>
              <w:snapToGrid w:val="0"/>
              <w:rPr>
                <w:rFonts w:hint="eastAsia" w:ascii="HGS教科書体" w:hAnsi="HGS教科書体" w:eastAsia="HGS教科書体"/>
              </w:rPr>
            </w:pPr>
            <w:r>
              <w:rPr>
                <w:rFonts w:hint="eastAsia" w:ascii="HGS教科書体" w:hAnsi="HGS教科書体" w:eastAsia="HGS教科書体"/>
              </w:rPr>
              <w:t>国籍等</w:t>
            </w:r>
          </w:p>
        </w:tc>
        <w:tc>
          <w:tcPr>
            <w:tcW w:w="1365" w:type="dxa"/>
            <w:gridSpan w:val="2"/>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eastAsia"/>
              </w:rPr>
            </w:pPr>
            <w:r>
              <w:rPr>
                <w:rFonts w:hint="eastAsia" w:ascii="HGS教科書体" w:hAnsi="HGS教科書体" w:eastAsia="HGS教科書体"/>
                <w:sz w:val="18"/>
              </w:rPr>
              <w:t>議決権の数</w:t>
            </w:r>
          </w:p>
        </w:tc>
        <w:tc>
          <w:tcPr>
            <w:tcW w:w="3780" w:type="dxa"/>
            <w:gridSpan w:val="5"/>
            <w:tcBorders>
              <w:top w:val="none" w:color="auto" w:sz="0" w:space="0"/>
              <w:left w:val="none" w:color="auto" w:sz="0" w:space="0"/>
              <w:bottom w:val="single" w:color="000000" w:themeColor="text1" w:sz="4" w:space="0"/>
              <w:right w:val="single" w:color="000000" w:sz="4" w:space="0"/>
              <w:tl2br w:val="none" w:color="auto" w:sz="0" w:space="0"/>
              <w:tr2bl w:val="none" w:color="auto" w:sz="0" w:space="0"/>
            </w:tcBorders>
            <w:vAlign w:val="center"/>
          </w:tcPr>
          <w:p>
            <w:pPr>
              <w:pStyle w:val="15"/>
              <w:adjustRightInd w:val="0"/>
              <w:snapToGrid w:val="0"/>
              <w:spacing w:line="240" w:lineRule="atLeast"/>
              <w:ind w:left="0" w:leftChars="0" w:firstLine="0" w:firstLineChars="0"/>
              <w:jc w:val="both"/>
              <w:rPr>
                <w:rFonts w:hint="eastAsia" w:ascii="HGS教科書体" w:hAnsi="HGS教科書体" w:eastAsia="HGS教科書体"/>
                <w:sz w:val="18"/>
              </w:rPr>
            </w:pPr>
            <w:r>
              <w:rPr>
                <w:rFonts w:hint="eastAsia" w:ascii="HGS教科書体" w:hAnsi="HGS教科書体" w:eastAsia="HGS教科書体"/>
                <w:w w:val="90"/>
                <w:sz w:val="18"/>
              </w:rPr>
              <w:t>構成員が個人等の場合は以下のいずれかの状況</w:t>
            </w:r>
          </w:p>
        </w:tc>
      </w:tr>
      <w:tr>
        <w:trPr>
          <w:trHeight w:val="381" w:hRule="atLeast"/>
        </w:trPr>
        <w:tc>
          <w:tcPr>
            <w:tcW w:w="1396" w:type="dxa"/>
            <w:vMerge w:val="continue"/>
            <w:vAlign w:val="center"/>
          </w:tcPr>
          <w:p>
            <w:pPr>
              <w:pStyle w:val="0"/>
              <w:rPr>
                <w:rFonts w:hint="eastAsia"/>
              </w:rPr>
            </w:pPr>
          </w:p>
        </w:tc>
        <w:tc>
          <w:tcPr>
            <w:tcW w:w="129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785" w:type="dxa"/>
            <w:gridSpan w:val="2"/>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rPr>
                <w:rFonts w:hint="eastAsia"/>
              </w:rPr>
            </w:pPr>
          </w:p>
        </w:tc>
        <w:tc>
          <w:tcPr>
            <w:tcW w:w="1365" w:type="dxa"/>
            <w:gridSpan w:val="2"/>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0" w:type="dxa"/>
            <w:gridSpan w:val="2"/>
            <w:tcBorders>
              <w:top w:val="single" w:color="000000" w:themeColor="text1" w:sz="4" w:space="0"/>
              <w:left w:val="none" w:color="auto" w:sz="0" w:space="0"/>
              <w:bottom w:val="single" w:color="auto" w:sz="4" w:space="0"/>
              <w:right w:val="single" w:color="auto" w:sz="4" w:space="0"/>
              <w:tl2br w:val="none" w:color="auto" w:sz="0" w:space="0"/>
              <w:tr2bl w:val="none" w:color="auto" w:sz="0" w:space="0"/>
            </w:tcBorders>
            <w:vAlign w:val="center"/>
          </w:tcPr>
          <w:p>
            <w:pPr>
              <w:pStyle w:val="15"/>
              <w:adjustRightInd w:val="0"/>
              <w:snapToGrid w:val="0"/>
              <w:spacing w:line="240" w:lineRule="atLeast"/>
              <w:ind w:left="0" w:leftChars="0" w:firstLine="0" w:firstLineChars="0"/>
              <w:jc w:val="both"/>
              <w:rPr>
                <w:rFonts w:hint="eastAsia"/>
                <w:w w:val="80"/>
              </w:rPr>
            </w:pPr>
            <w:r>
              <w:rPr>
                <w:rFonts w:hint="eastAsia" w:ascii="HGS教科書体" w:hAnsi="HGS教科書体" w:eastAsia="HGS教科書体"/>
                <w:spacing w:val="0"/>
                <w:w w:val="80"/>
                <w:sz w:val="18"/>
              </w:rPr>
              <w:t>農地等の提供面積</w:t>
            </w:r>
          </w:p>
        </w:tc>
        <w:tc>
          <w:tcPr>
            <w:tcW w:w="1260" w:type="dxa"/>
            <w:gridSpan w:val="2"/>
            <w:tcBorders>
              <w:top w:val="single" w:color="000000" w:themeColor="text1" w:sz="4" w:space="0"/>
              <w:left w:val="single" w:color="auto" w:sz="4" w:space="0"/>
              <w:bottom w:val="single" w:color="000000" w:sz="4" w:space="0"/>
              <w:right w:val="single" w:color="auto" w:sz="4" w:space="0"/>
              <w:tl2br w:val="none" w:color="auto" w:sz="0" w:space="0"/>
              <w:tr2bl w:val="none" w:color="auto" w:sz="0" w:space="0"/>
            </w:tcBorders>
            <w:vAlign w:val="center"/>
          </w:tcPr>
          <w:p>
            <w:pPr>
              <w:pStyle w:val="15"/>
              <w:adjustRightInd w:val="0"/>
              <w:snapToGrid w:val="0"/>
              <w:jc w:val="center"/>
              <w:rPr>
                <w:rFonts w:hint="eastAsia"/>
              </w:rPr>
            </w:pPr>
            <w:r>
              <w:rPr>
                <w:rFonts w:hint="eastAsia" w:ascii="HGS教科書体" w:hAnsi="HGS教科書体" w:eastAsia="HGS教科書体"/>
                <w:sz w:val="18"/>
              </w:rPr>
              <w:t>従事日数</w:t>
            </w:r>
          </w:p>
        </w:tc>
        <w:tc>
          <w:tcPr>
            <w:tcW w:w="1050" w:type="dxa"/>
            <w:vMerge w:val="restart"/>
            <w:tcBorders>
              <w:top w:val="single" w:color="000000" w:themeColor="text1" w:sz="4" w:space="0"/>
              <w:left w:val="single" w:color="auto" w:sz="4" w:space="0"/>
              <w:bottom w:val="none" w:color="auto" w:sz="0" w:space="0"/>
              <w:right w:val="single" w:color="000000" w:sz="4" w:space="0"/>
              <w:tl2br w:val="none" w:color="auto" w:sz="0" w:space="0"/>
              <w:tr2bl w:val="none" w:color="auto" w:sz="0" w:space="0"/>
            </w:tcBorders>
            <w:vAlign w:val="center"/>
          </w:tcPr>
          <w:p>
            <w:pPr>
              <w:pStyle w:val="15"/>
              <w:adjustRightInd w:val="0"/>
              <w:snapToGrid w:val="0"/>
              <w:ind w:left="0" w:leftChars="0" w:right="-141" w:rightChars="-67" w:firstLineChars="0"/>
              <w:jc w:val="left"/>
              <w:rPr>
                <w:rFonts w:hint="eastAsia"/>
                <w:w w:val="90"/>
              </w:rPr>
            </w:pPr>
            <w:r>
              <w:rPr>
                <w:rFonts w:hint="eastAsia" w:ascii="HGS教科書体" w:hAnsi="HGS教科書体" w:eastAsia="HGS教科書体"/>
                <w:spacing w:val="-6"/>
                <w:w w:val="90"/>
                <w:sz w:val="18"/>
              </w:rPr>
              <w:t>法人と構成員との取引関係等の内容</w:t>
            </w:r>
          </w:p>
        </w:tc>
      </w:tr>
      <w:tr>
        <w:trPr>
          <w:trHeight w:val="550" w:hRule="atLeast"/>
        </w:trPr>
        <w:tc>
          <w:tcPr>
            <w:tcW w:w="1396" w:type="dxa"/>
            <w:vMerge w:val="continue"/>
            <w:vAlign w:val="center"/>
          </w:tcPr>
          <w:p>
            <w:pPr>
              <w:pStyle w:val="15"/>
              <w:rPr>
                <w:rFonts w:hint="eastAsia"/>
              </w:rPr>
            </w:pPr>
          </w:p>
        </w:tc>
        <w:tc>
          <w:tcPr>
            <w:tcW w:w="129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rPr>
                <w:rFonts w:hint="eastAsia"/>
              </w:rPr>
            </w:pPr>
          </w:p>
        </w:tc>
        <w:tc>
          <w:tcPr>
            <w:tcW w:w="630" w:type="dxa"/>
            <w:tcBorders>
              <w:top w:val="nil"/>
              <w:left w:val="single" w:color="auto" w:sz="4" w:space="0"/>
              <w:bottom w:val="none" w:color="auto" w:sz="0" w:space="0"/>
              <w:right w:val="single" w:color="000000" w:themeColor="text1" w:sz="4" w:space="0"/>
              <w:tl2br w:val="none" w:color="auto" w:sz="0" w:space="0"/>
              <w:tr2bl w:val="none" w:color="auto" w:sz="0" w:space="0"/>
            </w:tcBorders>
            <w:vAlign w:val="top"/>
          </w:tcPr>
          <w:p>
            <w:pPr>
              <w:pStyle w:val="0"/>
              <w:adjustRightInd w:val="0"/>
              <w:snapToGrid w:val="0"/>
              <w:rPr>
                <w:rFonts w:hint="eastAsia"/>
              </w:rPr>
            </w:pPr>
          </w:p>
        </w:tc>
        <w:tc>
          <w:tcPr>
            <w:tcW w:w="1155" w:type="dxa"/>
            <w:tcBorders>
              <w:top w:val="single" w:color="000000" w:themeColor="text1" w:sz="4"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kinsoku w:val="0"/>
              <w:adjustRightInd w:val="0"/>
              <w:snapToGrid w:val="0"/>
              <w:spacing w:line="240" w:lineRule="atLeast"/>
              <w:jc w:val="center"/>
              <w:textAlignment w:val="center"/>
              <w:rPr>
                <w:rFonts w:hint="eastAsia"/>
                <w:sz w:val="16"/>
              </w:rPr>
            </w:pPr>
            <w:r>
              <w:rPr>
                <w:rFonts w:hint="eastAsia" w:ascii="HGS教科書体" w:hAnsi="HGS教科書体" w:eastAsia="HGS教科書体"/>
                <w:w w:val="90"/>
                <w:sz w:val="16"/>
              </w:rPr>
              <w:t>在留資格又は特別永住者</w:t>
            </w:r>
          </w:p>
        </w:tc>
        <w:tc>
          <w:tcPr>
            <w:tcW w:w="630" w:type="dxa"/>
            <w:tcBorders>
              <w:top w:val="single" w:color="000000" w:sz="4" w:space="0"/>
              <w:left w:val="single" w:color="000000" w:sz="4" w:space="0"/>
              <w:bottom w:val="single" w:color="000000" w:sz="4" w:space="0"/>
              <w:right w:val="single" w:color="000000" w:themeColor="text1" w:sz="4" w:space="0"/>
              <w:tl2br w:val="none" w:color="auto" w:sz="0" w:space="0"/>
              <w:tr2bl w:val="none" w:color="auto" w:sz="0" w:space="0"/>
            </w:tcBorders>
            <w:vAlign w:val="center"/>
          </w:tcPr>
          <w:p>
            <w:pPr>
              <w:pStyle w:val="0"/>
              <w:kinsoku w:val="0"/>
              <w:adjustRightInd w:val="0"/>
              <w:snapToGrid w:val="0"/>
              <w:spacing w:line="240" w:lineRule="atLeast"/>
              <w:jc w:val="center"/>
              <w:textAlignment w:val="center"/>
              <w:rPr>
                <w:rFonts w:hint="eastAsia" w:ascii="HGS教科書体" w:hAnsi="HGS教科書体" w:eastAsia="HGS教科書体"/>
                <w:sz w:val="16"/>
              </w:rPr>
            </w:pPr>
            <w:r>
              <w:rPr>
                <w:rFonts w:hint="eastAsia" w:ascii="HGS教科書体" w:hAnsi="HGS教科書体" w:eastAsia="HGS教科書体"/>
                <w:sz w:val="16"/>
              </w:rPr>
              <w:t>株主総会</w:t>
            </w:r>
          </w:p>
        </w:tc>
        <w:tc>
          <w:tcPr>
            <w:tcW w:w="735" w:type="dxa"/>
            <w:tcBorders>
              <w:top w:val="single" w:color="000000" w:sz="4" w:space="0"/>
              <w:left w:val="single" w:color="000000" w:themeColor="text1" w:sz="4" w:space="0"/>
              <w:bottom w:val="single" w:color="000000" w:sz="4" w:space="0"/>
              <w:right w:val="single" w:color="000000" w:sz="4" w:space="0"/>
              <w:tl2br w:val="none" w:color="auto" w:sz="0" w:space="0"/>
              <w:tr2bl w:val="none" w:color="auto" w:sz="0" w:space="0"/>
            </w:tcBorders>
            <w:vAlign w:val="center"/>
          </w:tcPr>
          <w:p>
            <w:pPr>
              <w:pStyle w:val="0"/>
              <w:kinsoku w:val="0"/>
              <w:adjustRightInd w:val="0"/>
              <w:snapToGrid w:val="0"/>
              <w:spacing w:line="240" w:lineRule="atLeast"/>
              <w:jc w:val="center"/>
              <w:textAlignment w:val="center"/>
              <w:rPr>
                <w:rFonts w:hint="eastAsia" w:ascii="HGS教科書体" w:hAnsi="HGS教科書体" w:eastAsia="HGS教科書体"/>
                <w:sz w:val="16"/>
              </w:rPr>
            </w:pPr>
            <w:r>
              <w:rPr>
                <w:rFonts w:hint="eastAsia" w:ascii="HGS教科書体" w:hAnsi="HGS教科書体" w:eastAsia="HGS教科書体"/>
                <w:sz w:val="16"/>
              </w:rPr>
              <w:t>種類株主総会</w:t>
            </w:r>
          </w:p>
        </w:tc>
        <w:tc>
          <w:tcPr>
            <w:tcW w:w="8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kinsoku w:val="0"/>
              <w:adjustRightInd w:val="0"/>
              <w:snapToGrid w:val="0"/>
              <w:spacing w:line="240" w:lineRule="atLeast"/>
              <w:ind w:left="0" w:leftChars="0" w:right="0" w:rightChars="0" w:firstLine="0" w:firstLineChars="0"/>
              <w:jc w:val="center"/>
              <w:textAlignment w:val="center"/>
              <w:rPr>
                <w:rFonts w:hint="eastAsia" w:ascii="HGS教科書体" w:hAnsi="HGS教科書体" w:eastAsia="HGS教科書体"/>
                <w:sz w:val="16"/>
              </w:rPr>
            </w:pPr>
            <w:r>
              <w:rPr>
                <w:rFonts w:hint="eastAsia" w:ascii="HGS教科書体" w:hAnsi="HGS教科書体" w:eastAsia="HGS教科書体"/>
                <w:sz w:val="16"/>
              </w:rPr>
              <w:t>権利の種類</w:t>
            </w:r>
          </w:p>
        </w:tc>
        <w:tc>
          <w:tcPr>
            <w:tcW w:w="63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kinsoku w:val="0"/>
              <w:adjustRightInd w:val="0"/>
              <w:snapToGrid w:val="0"/>
              <w:spacing w:line="240" w:lineRule="atLeast"/>
              <w:ind w:left="0" w:right="0" w:firstLine="0"/>
              <w:jc w:val="center"/>
              <w:textAlignment w:val="center"/>
              <w:rPr>
                <w:rFonts w:hint="eastAsia" w:ascii="HGS教科書体" w:hAnsi="HGS教科書体" w:eastAsia="HGS教科書体"/>
                <w:sz w:val="16"/>
              </w:rPr>
            </w:pPr>
            <w:r>
              <w:rPr>
                <w:rFonts w:hint="eastAsia" w:ascii="HGS教科書体" w:hAnsi="HGS教科書体" w:eastAsia="HGS教科書体"/>
                <w:sz w:val="16"/>
              </w:rPr>
              <w:t>面積</w:t>
            </w: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kinsoku w:val="0"/>
              <w:adjustRightInd w:val="0"/>
              <w:snapToGrid w:val="0"/>
              <w:spacing w:line="240" w:lineRule="atLeast"/>
              <w:ind w:left="0" w:leftChars="0" w:right="0" w:rightChars="0" w:firstLine="0" w:firstLineChars="0"/>
              <w:jc w:val="left"/>
              <w:textAlignment w:val="center"/>
              <w:rPr>
                <w:rFonts w:hint="eastAsia" w:ascii="HGS教科書体" w:hAnsi="HGS教科書体" w:eastAsia="HGS教科書体"/>
                <w:sz w:val="16"/>
              </w:rPr>
            </w:pPr>
            <w:r>
              <w:rPr>
                <w:rFonts w:hint="eastAsia" w:ascii="HGS教科書体" w:hAnsi="HGS教科書体" w:eastAsia="HGS教科書体"/>
                <w:sz w:val="16"/>
              </w:rPr>
              <w:t>前年実績</w:t>
            </w: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kinsoku w:val="0"/>
              <w:adjustRightInd w:val="0"/>
              <w:snapToGrid w:val="0"/>
              <w:spacing w:line="240" w:lineRule="atLeast"/>
              <w:ind w:left="0" w:right="0" w:firstLine="0"/>
              <w:jc w:val="center"/>
              <w:textAlignment w:val="center"/>
              <w:rPr>
                <w:rFonts w:hint="eastAsia" w:ascii="HGS教科書体" w:hAnsi="HGS教科書体" w:eastAsia="HGS教科書体"/>
                <w:sz w:val="16"/>
              </w:rPr>
            </w:pPr>
            <w:r>
              <w:rPr>
                <w:rFonts w:hint="eastAsia" w:ascii="HGS教科書体" w:hAnsi="HGS教科書体" w:eastAsia="HGS教科書体"/>
                <w:sz w:val="16"/>
              </w:rPr>
              <w:t>翌年見込</w:t>
            </w:r>
          </w:p>
        </w:tc>
        <w:tc>
          <w:tcPr>
            <w:tcW w:w="1050" w:type="dxa"/>
            <w:vMerge w:val="continue"/>
            <w:tcBorders>
              <w:top w:val="none" w:color="auto" w:sz="0" w:space="0"/>
              <w:left w:val="single" w:color="auto" w:sz="4" w:space="0"/>
              <w:bottom w:val="single" w:color="000000" w:sz="4" w:space="0"/>
              <w:right w:val="single" w:color="000000" w:sz="4" w:space="0"/>
              <w:tl2br w:val="none" w:color="auto" w:sz="0" w:space="0"/>
              <w:tr2bl w:val="none" w:color="auto" w:sz="0" w:space="0"/>
            </w:tcBorders>
            <w:vAlign w:val="center"/>
          </w:tcPr>
          <w:p>
            <w:pPr>
              <w:pStyle w:val="15"/>
              <w:jc w:val="center"/>
              <w:rPr>
                <w:rFonts w:hint="eastAsia"/>
              </w:rPr>
            </w:pPr>
          </w:p>
        </w:tc>
      </w:tr>
      <w:tr>
        <w:trPr>
          <w:trHeight w:val="360" w:hRule="atLeast"/>
        </w:trPr>
        <w:tc>
          <w:tcPr>
            <w:tcW w:w="1396" w:type="dxa"/>
            <w:vAlign w:val="center"/>
          </w:tcPr>
          <w:p>
            <w:pPr>
              <w:pStyle w:val="15"/>
              <w:rPr>
                <w:rFonts w:hint="eastAsia" w:ascii="HGS教科書体" w:hAnsi="HGS教科書体" w:eastAsia="HGS教科書体"/>
                <w:sz w:val="22"/>
              </w:rPr>
            </w:pPr>
          </w:p>
        </w:tc>
        <w:tc>
          <w:tcPr>
            <w:tcW w:w="12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jc w:val="right"/>
              <w:rPr>
                <w:rFonts w:hint="eastAsia" w:ascii="HGS教科書体" w:hAnsi="HGS教科書体" w:eastAsia="HGS教科書体"/>
                <w:sz w:val="22"/>
              </w:rPr>
            </w:pPr>
          </w:p>
        </w:tc>
        <w:tc>
          <w:tcPr>
            <w:tcW w:w="630" w:type="dxa"/>
            <w:tcBorders>
              <w:top w:val="none" w:color="auto" w:sz="0" w:space="0"/>
              <w:left w:val="single" w:color="auto" w:sz="4"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115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rPr>
                <w:rFonts w:hint="eastAsia" w:ascii="HGS教科書体" w:hAnsi="HGS教科書体" w:eastAsia="HGS教科書体"/>
                <w:sz w:val="20"/>
              </w:rPr>
            </w:pPr>
          </w:p>
        </w:tc>
        <w:tc>
          <w:tcPr>
            <w:tcW w:w="73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ascii="HGS教科書体" w:hAnsi="HGS教科書体" w:eastAsia="HGS教科書体"/>
                <w:sz w:val="20"/>
              </w:rPr>
            </w:pPr>
          </w:p>
        </w:tc>
        <w:tc>
          <w:tcPr>
            <w:tcW w:w="840" w:type="dxa"/>
            <w:vAlign w:val="center"/>
          </w:tcPr>
          <w:p>
            <w:pPr>
              <w:pStyle w:val="15"/>
              <w:rPr>
                <w:rFonts w:hint="eastAsia" w:ascii="HGS教科書体" w:hAnsi="HGS教科書体" w:eastAsia="HGS教科書体"/>
                <w:sz w:val="22"/>
              </w:rPr>
            </w:pPr>
          </w:p>
        </w:tc>
        <w:tc>
          <w:tcPr>
            <w:tcW w:w="63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15"/>
              <w:jc w:val="right"/>
              <w:rPr>
                <w:rFonts w:hint="eastAsia" w:ascii="HGS教科書体" w:hAnsi="HGS教科書体" w:eastAsia="HGS教科書体"/>
                <w:sz w:val="22"/>
              </w:rPr>
            </w:pPr>
          </w:p>
        </w:tc>
        <w:tc>
          <w:tcPr>
            <w:tcW w:w="630"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15"/>
              <w:jc w:val="center"/>
              <w:rPr>
                <w:rFonts w:hint="eastAsia" w:ascii="HGS教科書体" w:hAnsi="HGS教科書体" w:eastAsia="HGS教科書体"/>
                <w:sz w:val="22"/>
              </w:rPr>
            </w:pPr>
          </w:p>
        </w:tc>
        <w:tc>
          <w:tcPr>
            <w:tcW w:w="630"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15"/>
              <w:jc w:val="center"/>
              <w:rPr>
                <w:rFonts w:hint="eastAsia" w:ascii="HGS教科書体" w:hAnsi="HGS教科書体" w:eastAsia="HGS教科書体"/>
                <w:sz w:val="22"/>
              </w:rPr>
            </w:pPr>
          </w:p>
        </w:tc>
        <w:tc>
          <w:tcPr>
            <w:tcW w:w="1050"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15"/>
              <w:jc w:val="left"/>
              <w:rPr>
                <w:rFonts w:hint="eastAsia" w:ascii="HGS教科書体" w:hAnsi="HGS教科書体" w:eastAsia="HGS教科書体"/>
                <w:sz w:val="22"/>
              </w:rPr>
            </w:pPr>
          </w:p>
        </w:tc>
      </w:tr>
      <w:tr>
        <w:trPr>
          <w:trHeight w:val="360" w:hRule="atLeast"/>
        </w:trPr>
        <w:tc>
          <w:tcPr>
            <w:tcW w:w="1396" w:type="dxa"/>
            <w:vAlign w:val="center"/>
          </w:tcPr>
          <w:p>
            <w:pPr>
              <w:pStyle w:val="15"/>
              <w:rPr>
                <w:rFonts w:hint="eastAsia" w:ascii="HGS教科書体" w:hAnsi="HGS教科書体" w:eastAsia="HGS教科書体"/>
                <w:sz w:val="22"/>
              </w:rPr>
            </w:pPr>
          </w:p>
        </w:tc>
        <w:tc>
          <w:tcPr>
            <w:tcW w:w="12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jc w:val="right"/>
              <w:rPr>
                <w:rFonts w:hint="eastAsia" w:ascii="HGS教科書体" w:hAnsi="HGS教科書体" w:eastAsia="HGS教科書体"/>
                <w:sz w:val="22"/>
              </w:rPr>
            </w:pPr>
          </w:p>
        </w:tc>
        <w:tc>
          <w:tcPr>
            <w:tcW w:w="630" w:type="dxa"/>
            <w:tcBorders>
              <w:top w:val="none" w:color="auto" w:sz="0" w:space="0"/>
              <w:left w:val="single" w:color="auto" w:sz="4"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115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73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40" w:type="dxa"/>
            <w:vAlign w:val="center"/>
          </w:tcPr>
          <w:p>
            <w:pPr>
              <w:pStyle w:val="15"/>
              <w:rPr>
                <w:rFonts w:hint="eastAsia" w:ascii="HGS教科書体" w:hAnsi="HGS教科書体" w:eastAsia="HGS教科書体"/>
                <w:sz w:val="22"/>
              </w:rPr>
            </w:pPr>
          </w:p>
        </w:tc>
        <w:tc>
          <w:tcPr>
            <w:tcW w:w="630" w:type="dxa"/>
            <w:vAlign w:val="center"/>
          </w:tcPr>
          <w:p>
            <w:pPr>
              <w:pStyle w:val="15"/>
              <w:jc w:val="right"/>
              <w:rPr>
                <w:rFonts w:hint="eastAsia" w:ascii="HGS教科書体" w:hAnsi="HGS教科書体" w:eastAsia="HGS教科書体"/>
                <w:sz w:val="22"/>
              </w:rPr>
            </w:pPr>
          </w:p>
        </w:tc>
        <w:tc>
          <w:tcPr>
            <w:tcW w:w="630" w:type="dxa"/>
            <w:vAlign w:val="center"/>
          </w:tcPr>
          <w:p>
            <w:pPr>
              <w:pStyle w:val="15"/>
              <w:jc w:val="center"/>
              <w:rPr>
                <w:rFonts w:hint="eastAsia" w:ascii="HGS教科書体" w:hAnsi="HGS教科書体" w:eastAsia="HGS教科書体"/>
                <w:sz w:val="22"/>
              </w:rPr>
            </w:pPr>
          </w:p>
        </w:tc>
        <w:tc>
          <w:tcPr>
            <w:tcW w:w="630" w:type="dxa"/>
            <w:vAlign w:val="center"/>
          </w:tcPr>
          <w:p>
            <w:pPr>
              <w:pStyle w:val="15"/>
              <w:jc w:val="center"/>
              <w:rPr>
                <w:rFonts w:hint="eastAsia" w:ascii="HGS教科書体" w:hAnsi="HGS教科書体" w:eastAsia="HGS教科書体"/>
                <w:sz w:val="22"/>
              </w:rPr>
            </w:pPr>
          </w:p>
        </w:tc>
        <w:tc>
          <w:tcPr>
            <w:tcW w:w="1050" w:type="dxa"/>
            <w:vAlign w:val="center"/>
          </w:tcPr>
          <w:p>
            <w:pPr>
              <w:pStyle w:val="15"/>
              <w:jc w:val="left"/>
              <w:rPr>
                <w:rFonts w:hint="eastAsia" w:ascii="HGS教科書体" w:hAnsi="HGS教科書体" w:eastAsia="HGS教科書体"/>
                <w:sz w:val="22"/>
              </w:rPr>
            </w:pPr>
          </w:p>
        </w:tc>
      </w:tr>
      <w:tr>
        <w:trPr>
          <w:trHeight w:val="360" w:hRule="atLeast"/>
        </w:trPr>
        <w:tc>
          <w:tcPr>
            <w:tcW w:w="1396" w:type="dxa"/>
            <w:vAlign w:val="center"/>
          </w:tcPr>
          <w:p>
            <w:pPr>
              <w:pStyle w:val="15"/>
              <w:rPr>
                <w:rFonts w:hint="eastAsia" w:ascii="HGS教科書体" w:hAnsi="HGS教科書体" w:eastAsia="HGS教科書体"/>
                <w:sz w:val="22"/>
              </w:rPr>
            </w:pPr>
          </w:p>
        </w:tc>
        <w:tc>
          <w:tcPr>
            <w:tcW w:w="12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jc w:val="right"/>
              <w:rPr>
                <w:rFonts w:hint="eastAsia" w:ascii="HGS教科書体" w:hAnsi="HGS教科書体" w:eastAsia="HGS教科書体"/>
                <w:sz w:val="22"/>
              </w:rPr>
            </w:pPr>
          </w:p>
        </w:tc>
        <w:tc>
          <w:tcPr>
            <w:tcW w:w="630" w:type="dxa"/>
            <w:tcBorders>
              <w:top w:val="none" w:color="auto" w:sz="0" w:space="0"/>
              <w:left w:val="single" w:color="auto" w:sz="4"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115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73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40" w:type="dxa"/>
            <w:vAlign w:val="center"/>
          </w:tcPr>
          <w:p>
            <w:pPr>
              <w:pStyle w:val="15"/>
              <w:rPr>
                <w:rFonts w:hint="eastAsia" w:ascii="HGS教科書体" w:hAnsi="HGS教科書体" w:eastAsia="HGS教科書体"/>
                <w:sz w:val="22"/>
              </w:rPr>
            </w:pPr>
          </w:p>
        </w:tc>
        <w:tc>
          <w:tcPr>
            <w:tcW w:w="630" w:type="dxa"/>
            <w:vAlign w:val="center"/>
          </w:tcPr>
          <w:p>
            <w:pPr>
              <w:pStyle w:val="15"/>
              <w:jc w:val="right"/>
              <w:rPr>
                <w:rFonts w:hint="eastAsia" w:ascii="HGS教科書体" w:hAnsi="HGS教科書体" w:eastAsia="HGS教科書体"/>
                <w:sz w:val="22"/>
              </w:rPr>
            </w:pPr>
          </w:p>
        </w:tc>
        <w:tc>
          <w:tcPr>
            <w:tcW w:w="630" w:type="dxa"/>
            <w:vAlign w:val="center"/>
          </w:tcPr>
          <w:p>
            <w:pPr>
              <w:pStyle w:val="15"/>
              <w:jc w:val="center"/>
              <w:rPr>
                <w:rFonts w:hint="eastAsia" w:ascii="HGS教科書体" w:hAnsi="HGS教科書体" w:eastAsia="HGS教科書体"/>
                <w:sz w:val="22"/>
              </w:rPr>
            </w:pPr>
          </w:p>
        </w:tc>
        <w:tc>
          <w:tcPr>
            <w:tcW w:w="630" w:type="dxa"/>
            <w:vAlign w:val="center"/>
          </w:tcPr>
          <w:p>
            <w:pPr>
              <w:pStyle w:val="15"/>
              <w:jc w:val="center"/>
              <w:rPr>
                <w:rFonts w:hint="eastAsia" w:ascii="HGS教科書体" w:hAnsi="HGS教科書体" w:eastAsia="HGS教科書体"/>
                <w:sz w:val="22"/>
              </w:rPr>
            </w:pPr>
          </w:p>
        </w:tc>
        <w:tc>
          <w:tcPr>
            <w:tcW w:w="1050" w:type="dxa"/>
            <w:vAlign w:val="center"/>
          </w:tcPr>
          <w:p>
            <w:pPr>
              <w:pStyle w:val="15"/>
              <w:jc w:val="left"/>
              <w:rPr>
                <w:rFonts w:hint="eastAsia" w:ascii="HGS教科書体" w:hAnsi="HGS教科書体" w:eastAsia="HGS教科書体"/>
                <w:sz w:val="22"/>
              </w:rPr>
            </w:pPr>
          </w:p>
        </w:tc>
      </w:tr>
    </w:tbl>
    <w:p>
      <w:pPr>
        <w:pStyle w:val="15"/>
        <w:rPr>
          <w:rFonts w:hint="default" w:ascii="ＭＳ ゴシック" w:hAnsi="ＭＳ ゴシック" w:eastAsia="ＭＳ ゴシック"/>
          <w:color w:val="000000"/>
          <w:spacing w:val="0"/>
          <w:sz w:val="22"/>
        </w:rPr>
      </w:pPr>
      <w:bookmarkEnd w:id="1"/>
      <w:r>
        <w:rPr>
          <w:rFonts w:hint="eastAsia" w:ascii="ＭＳ ゴシック" w:hAnsi="ＭＳ ゴシック" w:eastAsia="ＭＳ ゴシック"/>
          <w:color w:val="000000"/>
          <w:sz w:val="22"/>
        </w:rPr>
        <w:t>３　構成員のうち承認会社の株主の状況</w:t>
      </w:r>
    </w:p>
    <w:tbl>
      <w:tblPr>
        <w:tblStyle w:val="11"/>
        <w:tblW w:w="9636" w:type="dxa"/>
        <w:tblInd w:w="114" w:type="dxa"/>
        <w:tblLayout w:type="fixed"/>
        <w:tblCellMar>
          <w:left w:w="12" w:type="dxa"/>
          <w:right w:w="12" w:type="dxa"/>
        </w:tblCellMar>
        <w:tblLook w:firstRow="0" w:lastRow="0" w:firstColumn="0" w:lastColumn="0" w:noHBand="0" w:noVBand="0" w:val="0000"/>
      </w:tblPr>
      <w:tblGrid>
        <w:gridCol w:w="1440"/>
        <w:gridCol w:w="2431"/>
        <w:gridCol w:w="525"/>
        <w:gridCol w:w="945"/>
        <w:gridCol w:w="840"/>
        <w:gridCol w:w="1260"/>
        <w:gridCol w:w="2195"/>
      </w:tblGrid>
      <w:tr>
        <w:trPr>
          <w:trHeight w:val="207" w:hRule="atLeast"/>
        </w:trPr>
        <w:tc>
          <w:tcPr>
            <w:tcW w:w="1440" w:type="dxa"/>
            <w:vMerge w:val="restart"/>
            <w:tcBorders>
              <w:top w:val="single" w:color="000000" w:sz="4" w:space="0"/>
              <w:left w:val="single" w:color="000000" w:sz="4" w:space="0"/>
              <w:bottom w:val="single" w:color="000000" w:sz="4" w:space="0"/>
              <w:right w:val="single" w:color="000000" w:themeColor="text1" w:sz="4" w:space="0"/>
              <w:tl2br w:val="none" w:color="auto" w:sz="0" w:space="0"/>
              <w:tr2bl w:val="none" w:color="auto" w:sz="0" w:space="0"/>
            </w:tcBorders>
            <w:vAlign w:val="center"/>
          </w:tcPr>
          <w:p>
            <w:pPr>
              <w:pStyle w:val="15"/>
              <w:adjustRightInd w:val="0"/>
              <w:snapToGrid w:val="0"/>
              <w:spacing w:before="53" w:beforeLines="0" w:beforeAutospacing="0" w:line="160" w:lineRule="exact"/>
              <w:jc w:val="center"/>
              <w:rPr>
                <w:rFonts w:hint="eastAsia" w:ascii="HGS教科書体" w:hAnsi="HGS教科書体" w:eastAsia="HGS教科書体"/>
                <w:color w:val="000000"/>
                <w:spacing w:val="0"/>
                <w:w w:val="90"/>
                <w:sz w:val="18"/>
              </w:rPr>
            </w:pPr>
            <w:r>
              <w:rPr>
                <w:rFonts w:hint="eastAsia" w:ascii="HGS教科書体" w:hAnsi="HGS教科書体" w:eastAsia="HGS教科書体"/>
                <w:color w:val="000000"/>
                <w:w w:val="90"/>
                <w:sz w:val="18"/>
              </w:rPr>
              <w:t>株主の氏名・名称</w:t>
            </w:r>
          </w:p>
        </w:tc>
        <w:tc>
          <w:tcPr>
            <w:tcW w:w="2431" w:type="dxa"/>
            <w:vMerge w:val="restart"/>
            <w:tcBorders>
              <w:top w:val="single" w:color="000000" w:sz="4" w:space="0"/>
              <w:left w:val="single" w:color="000000" w:themeColor="text1" w:sz="4" w:space="0"/>
              <w:bottom w:val="single" w:color="000000" w:sz="4" w:space="0"/>
              <w:right w:val="single" w:color="000000" w:themeColor="text1" w:sz="4" w:space="0"/>
              <w:tl2br w:val="none" w:color="auto" w:sz="0" w:space="0"/>
              <w:tr2bl w:val="none" w:color="auto" w:sz="0" w:space="0"/>
            </w:tcBorders>
            <w:vAlign w:val="center"/>
          </w:tcPr>
          <w:p>
            <w:pPr>
              <w:pStyle w:val="0"/>
              <w:adjustRightInd w:val="0"/>
              <w:snapToGrid w:val="0"/>
              <w:jc w:val="center"/>
              <w:rPr>
                <w:rFonts w:hint="eastAsia" w:ascii="HGS教科書体" w:hAnsi="HGS教科書体" w:eastAsia="HGS教科書体"/>
                <w:color w:val="000000"/>
                <w:spacing w:val="0"/>
                <w:w w:val="90"/>
                <w:sz w:val="18"/>
              </w:rPr>
            </w:pPr>
            <w:r>
              <w:rPr>
                <w:rFonts w:hint="eastAsia" w:ascii="HGS教科書体" w:hAnsi="HGS教科書体" w:eastAsia="HGS教科書体"/>
                <w:color w:val="000000"/>
                <w:spacing w:val="0"/>
                <w:w w:val="90"/>
                <w:sz w:val="18"/>
              </w:rPr>
              <w:t>住所又は主たる事務所の所在地</w:t>
            </w:r>
          </w:p>
        </w:tc>
        <w:tc>
          <w:tcPr>
            <w:tcW w:w="1470" w:type="dxa"/>
            <w:gridSpan w:val="2"/>
            <w:tcBorders>
              <w:top w:val="single" w:color="000000" w:sz="4" w:space="0"/>
              <w:left w:val="single" w:color="000000" w:themeColor="text1" w:sz="4" w:space="0"/>
              <w:bottom w:val="nil"/>
              <w:right w:val="single" w:color="000000" w:sz="4" w:space="0"/>
              <w:tl2br w:val="none" w:color="auto" w:sz="0" w:space="0"/>
              <w:tr2bl w:val="none" w:color="auto" w:sz="0" w:space="0"/>
            </w:tcBorders>
            <w:vAlign w:val="center"/>
          </w:tcPr>
          <w:p>
            <w:pPr>
              <w:pStyle w:val="0"/>
              <w:adjustRightInd w:val="0"/>
              <w:snapToGrid w:val="0"/>
              <w:rPr>
                <w:rFonts w:hint="eastAsia" w:ascii="HGS教科書体" w:hAnsi="HGS教科書体" w:eastAsia="HGS教科書体"/>
                <w:color w:val="000000"/>
                <w:spacing w:val="0"/>
                <w:w w:val="100"/>
                <w:sz w:val="18"/>
              </w:rPr>
            </w:pPr>
            <w:r>
              <w:rPr>
                <w:rFonts w:hint="eastAsia" w:ascii="HGS教科書体" w:hAnsi="HGS教科書体" w:eastAsia="HGS教科書体"/>
                <w:color w:val="000000"/>
                <w:spacing w:val="0"/>
                <w:w w:val="100"/>
                <w:sz w:val="18"/>
              </w:rPr>
              <w:t>国籍等</w:t>
            </w:r>
          </w:p>
        </w:tc>
        <w:tc>
          <w:tcPr>
            <w:tcW w:w="2100" w:type="dxa"/>
            <w:gridSpan w:val="2"/>
            <w:tcBorders>
              <w:top w:val="single" w:color="000000" w:sz="4" w:space="0"/>
              <w:left w:val="nil"/>
              <w:bottom w:val="single" w:color="000000" w:themeColor="text1" w:sz="4" w:space="0"/>
              <w:right w:val="single" w:color="000000" w:sz="4" w:space="0"/>
              <w:tl2br w:val="none" w:color="auto" w:sz="0" w:space="0"/>
              <w:tr2bl w:val="none" w:color="auto" w:sz="0" w:space="0"/>
            </w:tcBorders>
            <w:vAlign w:val="center"/>
          </w:tcPr>
          <w:p>
            <w:pPr>
              <w:pStyle w:val="0"/>
              <w:adjustRightInd w:val="0"/>
              <w:snapToGrid w:val="0"/>
              <w:spacing w:line="240" w:lineRule="atLeast"/>
              <w:jc w:val="center"/>
              <w:rPr>
                <w:rFonts w:hint="eastAsia"/>
                <w:sz w:val="18"/>
              </w:rPr>
            </w:pPr>
            <w:r>
              <w:rPr>
                <w:rFonts w:hint="eastAsia" w:ascii="HGS教科書体" w:hAnsi="HGS教科書体" w:eastAsia="HGS教科書体"/>
                <w:sz w:val="18"/>
              </w:rPr>
              <w:t>議決権の数</w:t>
            </w:r>
          </w:p>
        </w:tc>
        <w:tc>
          <w:tcPr>
            <w:tcW w:w="2195" w:type="dxa"/>
            <w:vMerge w:val="restar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adjustRightInd w:val="0"/>
              <w:snapToGrid w:val="0"/>
              <w:spacing w:before="53" w:beforeLines="0" w:beforeAutospacing="0" w:line="160" w:lineRule="exact"/>
              <w:jc w:val="center"/>
              <w:rPr>
                <w:rFonts w:hint="eastAsia" w:ascii="HGS教科書体" w:hAnsi="HGS教科書体" w:eastAsia="HGS教科書体"/>
                <w:color w:val="000000"/>
                <w:spacing w:val="0"/>
                <w:sz w:val="18"/>
              </w:rPr>
            </w:pPr>
            <w:r>
              <w:rPr>
                <w:rFonts w:hint="eastAsia" w:ascii="HGS教科書体" w:hAnsi="HGS教科書体" w:eastAsia="HGS教科書体"/>
                <w:color w:val="000000"/>
                <w:sz w:val="18"/>
              </w:rPr>
              <w:t>備　　　考</w:t>
            </w:r>
          </w:p>
        </w:tc>
      </w:tr>
      <w:tr>
        <w:trPr>
          <w:trHeight w:val="381" w:hRule="atLeast"/>
        </w:trPr>
        <w:tc>
          <w:tcPr>
            <w:tcW w:w="1440" w:type="dxa"/>
            <w:vMerge w:val="continue"/>
            <w:tcBorders>
              <w:top w:val="single" w:color="000000" w:sz="4" w:space="0"/>
              <w:left w:val="single" w:color="000000" w:sz="4" w:space="0"/>
              <w:bottom w:val="single" w:color="000000" w:sz="4" w:space="0"/>
              <w:right w:val="single" w:color="000000" w:themeColor="text1" w:sz="4" w:space="0"/>
              <w:tl2br w:val="none" w:color="auto" w:sz="0" w:space="0"/>
              <w:tr2bl w:val="none" w:color="auto" w:sz="0" w:space="0"/>
            </w:tcBorders>
            <w:vAlign w:val="center"/>
          </w:tcPr>
          <w:p>
            <w:pPr>
              <w:pStyle w:val="0"/>
              <w:rPr>
                <w:rFonts w:hint="eastAsia"/>
              </w:rPr>
            </w:pPr>
          </w:p>
        </w:tc>
        <w:tc>
          <w:tcPr>
            <w:tcW w:w="2431" w:type="dxa"/>
            <w:vMerge w:val="continue"/>
            <w:tcBorders>
              <w:top w:val="single" w:color="000000" w:sz="4" w:space="0"/>
              <w:left w:val="single" w:color="000000" w:themeColor="text1" w:sz="4" w:space="0"/>
              <w:bottom w:val="single" w:color="000000" w:sz="4" w:space="0"/>
              <w:right w:val="single" w:color="000000" w:themeColor="text1" w:sz="4" w:space="0"/>
              <w:tl2br w:val="none" w:color="auto" w:sz="0" w:space="0"/>
              <w:tr2bl w:val="none" w:color="auto" w:sz="0" w:space="0"/>
            </w:tcBorders>
            <w:vAlign w:val="center"/>
          </w:tcPr>
          <w:p>
            <w:pPr>
              <w:pStyle w:val="0"/>
              <w:rPr>
                <w:rFonts w:hint="eastAsia"/>
              </w:rPr>
            </w:pPr>
          </w:p>
        </w:tc>
        <w:tc>
          <w:tcPr>
            <w:tcW w:w="525" w:type="dxa"/>
            <w:tcBorders>
              <w:top w:val="nil"/>
              <w:left w:val="single" w:color="000000" w:themeColor="text1" w:sz="4" w:space="0"/>
              <w:bottom w:val="nil"/>
              <w:right w:val="single" w:color="000000" w:themeColor="text1" w:sz="4" w:space="0"/>
              <w:tl2br w:val="none" w:color="auto" w:sz="0" w:space="0"/>
              <w:tr2bl w:val="none" w:color="auto" w:sz="0" w:space="0"/>
            </w:tcBorders>
            <w:vAlign w:val="center"/>
          </w:tcPr>
          <w:p>
            <w:pPr>
              <w:pStyle w:val="0"/>
              <w:adjustRightInd w:val="0"/>
              <w:snapToGrid w:val="0"/>
              <w:rPr>
                <w:rFonts w:hint="eastAsia"/>
              </w:rPr>
            </w:pPr>
          </w:p>
        </w:tc>
        <w:tc>
          <w:tcPr>
            <w:tcW w:w="945" w:type="dxa"/>
            <w:vMerge w:val="restart"/>
            <w:tcBorders>
              <w:top w:val="single" w:color="000000" w:themeColor="text1" w:sz="4" w:space="0"/>
              <w:left w:val="single" w:color="000000" w:themeColor="text1" w:sz="4" w:space="0"/>
              <w:bottom w:val="single" w:color="000000" w:sz="4" w:space="0"/>
              <w:right w:val="single" w:color="000000" w:sz="4" w:space="0"/>
              <w:tl2br w:val="none" w:color="auto" w:sz="0" w:space="0"/>
              <w:tr2bl w:val="none" w:color="auto" w:sz="0" w:space="0"/>
            </w:tcBorders>
            <w:vAlign w:val="center"/>
          </w:tcPr>
          <w:p>
            <w:pPr>
              <w:pStyle w:val="0"/>
              <w:adjustRightInd w:val="0"/>
              <w:snapToGrid w:val="0"/>
              <w:spacing w:line="240" w:lineRule="atLeast"/>
              <w:jc w:val="center"/>
              <w:rPr>
                <w:rFonts w:hint="eastAsia"/>
              </w:rPr>
            </w:pPr>
            <w:r>
              <w:rPr>
                <w:rFonts w:hint="eastAsia" w:ascii="HGS教科書体" w:hAnsi="HGS教科書体" w:eastAsia="HGS教科書体"/>
                <w:w w:val="90"/>
                <w:sz w:val="16"/>
              </w:rPr>
              <w:t>在留資格又は特別永住者</w:t>
            </w:r>
          </w:p>
        </w:tc>
        <w:tc>
          <w:tcPr>
            <w:tcW w:w="840" w:type="dxa"/>
            <w:vMerge w:val="restart"/>
            <w:tcBorders>
              <w:top w:val="single" w:color="000000" w:themeColor="text1" w:sz="4" w:space="0"/>
              <w:left w:val="nil"/>
              <w:bottom w:val="single" w:color="000000" w:sz="4" w:space="0"/>
              <w:right w:val="single" w:color="000000" w:themeColor="text1" w:sz="4" w:space="0"/>
              <w:tl2br w:val="none" w:color="auto" w:sz="0" w:space="0"/>
              <w:tr2bl w:val="none" w:color="auto" w:sz="0" w:space="0"/>
            </w:tcBorders>
            <w:vAlign w:val="center"/>
          </w:tcPr>
          <w:p>
            <w:pPr>
              <w:pStyle w:val="0"/>
              <w:kinsoku w:val="0"/>
              <w:adjustRightInd w:val="0"/>
              <w:snapToGrid w:val="0"/>
              <w:spacing w:line="240" w:lineRule="atLeast"/>
              <w:jc w:val="center"/>
              <w:textAlignment w:val="center"/>
              <w:rPr>
                <w:rFonts w:hint="eastAsia" w:ascii="HGS教科書体" w:hAnsi="HGS教科書体" w:eastAsia="HGS教科書体"/>
                <w:sz w:val="18"/>
              </w:rPr>
            </w:pPr>
            <w:r>
              <w:rPr>
                <w:rFonts w:hint="eastAsia" w:ascii="HGS教科書体" w:hAnsi="HGS教科書体" w:eastAsia="HGS教科書体"/>
                <w:sz w:val="18"/>
              </w:rPr>
              <w:t>株主総会</w:t>
            </w:r>
          </w:p>
        </w:tc>
        <w:tc>
          <w:tcPr>
            <w:tcW w:w="1260" w:type="dxa"/>
            <w:vMerge w:val="restart"/>
            <w:tcBorders>
              <w:top w:val="single" w:color="000000" w:themeColor="text1" w:sz="4" w:space="0"/>
              <w:left w:val="single" w:color="000000" w:themeColor="text1" w:sz="4" w:space="0"/>
              <w:bottom w:val="single" w:color="000000" w:sz="4" w:space="0"/>
              <w:right w:val="single" w:color="000000" w:sz="4" w:space="0"/>
              <w:tl2br w:val="none" w:color="auto" w:sz="0" w:space="0"/>
              <w:tr2bl w:val="none" w:color="auto" w:sz="0" w:space="0"/>
            </w:tcBorders>
            <w:vAlign w:val="center"/>
          </w:tcPr>
          <w:p>
            <w:pPr>
              <w:pStyle w:val="0"/>
              <w:kinsoku w:val="0"/>
              <w:adjustRightInd w:val="0"/>
              <w:snapToGrid w:val="0"/>
              <w:spacing w:line="240" w:lineRule="atLeast"/>
              <w:jc w:val="center"/>
              <w:textAlignment w:val="center"/>
              <w:rPr>
                <w:rFonts w:hint="eastAsia" w:ascii="HGS教科書体" w:hAnsi="HGS教科書体" w:eastAsia="HGS教科書体"/>
                <w:sz w:val="18"/>
              </w:rPr>
            </w:pPr>
            <w:r>
              <w:rPr>
                <w:rFonts w:hint="eastAsia" w:ascii="HGS教科書体" w:hAnsi="HGS教科書体" w:eastAsia="HGS教科書体"/>
                <w:sz w:val="18"/>
              </w:rPr>
              <w:t>種類株主総会</w:t>
            </w:r>
          </w:p>
        </w:tc>
        <w:tc>
          <w:tcPr>
            <w:tcW w:w="2195" w:type="dxa"/>
            <w:vMerge w:val="continue"/>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187" w:hRule="atLeast"/>
        </w:trPr>
        <w:tc>
          <w:tcPr>
            <w:tcW w:w="1440" w:type="dxa"/>
            <w:vMerge w:val="continue"/>
            <w:tcBorders>
              <w:top w:val="single" w:color="000000" w:sz="4" w:space="0"/>
              <w:left w:val="single" w:color="000000" w:sz="4" w:space="0"/>
              <w:bottom w:val="single" w:color="000000" w:sz="4" w:space="0"/>
              <w:right w:val="single" w:color="000000" w:themeColor="text1" w:sz="4" w:space="0"/>
              <w:tl2br w:val="none" w:color="auto" w:sz="0" w:space="0"/>
              <w:tr2bl w:val="none" w:color="auto" w:sz="0" w:space="0"/>
            </w:tcBorders>
            <w:vAlign w:val="center"/>
          </w:tcPr>
          <w:p>
            <w:pPr>
              <w:pStyle w:val="0"/>
              <w:rPr>
                <w:rFonts w:hint="eastAsia"/>
              </w:rPr>
            </w:pPr>
          </w:p>
        </w:tc>
        <w:tc>
          <w:tcPr>
            <w:tcW w:w="2431" w:type="dxa"/>
            <w:vMerge w:val="continue"/>
            <w:tcBorders>
              <w:top w:val="single" w:color="000000" w:sz="4" w:space="0"/>
              <w:left w:val="single" w:color="000000" w:themeColor="text1" w:sz="4" w:space="0"/>
              <w:bottom w:val="single" w:color="000000" w:sz="4" w:space="0"/>
              <w:right w:val="single" w:color="000000" w:themeColor="text1" w:sz="4" w:space="0"/>
              <w:tl2br w:val="none" w:color="auto" w:sz="0" w:space="0"/>
              <w:tr2bl w:val="none" w:color="auto" w:sz="0" w:space="0"/>
            </w:tcBorders>
            <w:vAlign w:val="center"/>
          </w:tcPr>
          <w:p>
            <w:pPr>
              <w:pStyle w:val="0"/>
              <w:rPr>
                <w:rFonts w:hint="eastAsia"/>
              </w:rPr>
            </w:pPr>
          </w:p>
        </w:tc>
        <w:tc>
          <w:tcPr>
            <w:tcW w:w="525" w:type="dxa"/>
            <w:tcBorders>
              <w:top w:val="nil"/>
              <w:left w:val="single" w:color="000000" w:themeColor="text1" w:sz="4" w:space="0"/>
              <w:bottom w:val="single" w:color="000000" w:sz="4" w:space="0"/>
              <w:right w:val="single" w:color="000000" w:themeColor="text1" w:sz="4" w:space="0"/>
              <w:tl2br w:val="none" w:color="auto" w:sz="0" w:space="0"/>
              <w:tr2bl w:val="none" w:color="auto" w:sz="0" w:space="0"/>
            </w:tcBorders>
            <w:vAlign w:val="center"/>
          </w:tcPr>
          <w:p>
            <w:pPr>
              <w:pStyle w:val="0"/>
              <w:adjustRightInd w:val="0"/>
              <w:snapToGrid w:val="0"/>
              <w:rPr>
                <w:rFonts w:hint="eastAsia"/>
              </w:rPr>
            </w:pPr>
          </w:p>
        </w:tc>
        <w:tc>
          <w:tcPr>
            <w:tcW w:w="945" w:type="dxa"/>
            <w:vMerge w:val="continue"/>
            <w:tcBorders>
              <w:top w:val="nil"/>
              <w:left w:val="single" w:color="000000" w:themeColor="text1"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840" w:type="dxa"/>
            <w:vMerge w:val="continue"/>
            <w:tcBorders>
              <w:top w:val="single" w:color="000000" w:sz="4" w:space="0"/>
              <w:left w:val="nil"/>
              <w:bottom w:val="single" w:color="000000" w:sz="4" w:space="0"/>
              <w:right w:val="single" w:color="000000" w:themeColor="text1" w:sz="4" w:space="0"/>
              <w:tl2br w:val="none" w:color="auto" w:sz="0" w:space="0"/>
              <w:tr2bl w:val="none" w:color="auto" w:sz="0" w:space="0"/>
            </w:tcBorders>
            <w:vAlign w:val="center"/>
          </w:tcPr>
          <w:p>
            <w:pPr>
              <w:pStyle w:val="0"/>
              <w:rPr>
                <w:rFonts w:hint="eastAsia"/>
              </w:rPr>
            </w:pPr>
          </w:p>
        </w:tc>
        <w:tc>
          <w:tcPr>
            <w:tcW w:w="1260" w:type="dxa"/>
            <w:vMerge w:val="continue"/>
            <w:tcBorders>
              <w:top w:val="single" w:color="000000" w:sz="4" w:space="0"/>
              <w:left w:val="single" w:color="000000" w:themeColor="text1"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2195" w:type="dxa"/>
            <w:vMerge w:val="continue"/>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427" w:hRule="exact"/>
        </w:trPr>
        <w:tc>
          <w:tcPr>
            <w:tcW w:w="1440" w:type="dxa"/>
            <w:tcBorders>
              <w:top w:val="nil"/>
              <w:left w:val="single" w:color="000000" w:sz="4" w:space="0"/>
              <w:bottom w:val="single" w:color="000000" w:sz="4" w:space="0"/>
              <w:right w:val="single" w:color="000000" w:themeColor="text1" w:sz="4" w:space="0"/>
              <w:tl2br w:val="none" w:color="auto" w:sz="0" w:space="0"/>
              <w:tr2bl w:val="none" w:color="auto" w:sz="0" w:space="0"/>
            </w:tcBorders>
            <w:vAlign w:val="top"/>
          </w:tcPr>
          <w:p>
            <w:pPr>
              <w:pStyle w:val="15"/>
              <w:spacing w:before="53" w:beforeLines="0" w:beforeAutospacing="0"/>
              <w:rPr>
                <w:rFonts w:hint="eastAsia" w:ascii="HGS教科書体" w:hAnsi="HGS教科書体" w:eastAsia="HGS教科書体"/>
                <w:spacing w:val="0"/>
                <w:sz w:val="22"/>
              </w:rPr>
            </w:pPr>
          </w:p>
        </w:tc>
        <w:tc>
          <w:tcPr>
            <w:tcW w:w="2431" w:type="dxa"/>
            <w:tcBorders>
              <w:top w:val="nil"/>
              <w:left w:val="single" w:color="000000" w:themeColor="text1" w:sz="4" w:space="0"/>
              <w:bottom w:val="single" w:color="000000" w:sz="4" w:space="0"/>
              <w:right w:val="single" w:color="000000" w:themeColor="text1" w:sz="4" w:space="0"/>
              <w:tl2br w:val="none" w:color="auto" w:sz="0" w:space="0"/>
              <w:tr2bl w:val="none" w:color="auto" w:sz="0" w:space="0"/>
            </w:tcBorders>
            <w:vAlign w:val="top"/>
          </w:tcPr>
          <w:p>
            <w:pPr>
              <w:pStyle w:val="0"/>
              <w:rPr>
                <w:rFonts w:hint="eastAsia" w:ascii="HGS教科書体" w:hAnsi="HGS教科書体" w:eastAsia="HGS教科書体"/>
                <w:spacing w:val="0"/>
                <w:sz w:val="22"/>
              </w:rPr>
            </w:pPr>
          </w:p>
        </w:tc>
        <w:tc>
          <w:tcPr>
            <w:tcW w:w="525" w:type="dxa"/>
            <w:tcBorders>
              <w:top w:val="nil"/>
              <w:left w:val="single" w:color="000000" w:themeColor="text1" w:sz="4" w:space="0"/>
              <w:bottom w:val="single" w:color="000000" w:sz="4" w:space="0"/>
              <w:right w:val="single" w:color="000000" w:themeColor="text1" w:sz="4" w:space="0"/>
              <w:tl2br w:val="none" w:color="auto" w:sz="0" w:space="0"/>
              <w:tr2bl w:val="none" w:color="auto" w:sz="0" w:space="0"/>
            </w:tcBorders>
            <w:vAlign w:val="top"/>
          </w:tcPr>
          <w:p>
            <w:pPr>
              <w:pStyle w:val="0"/>
              <w:rPr>
                <w:rFonts w:hint="eastAsia" w:ascii="HGS教科書体" w:hAnsi="HGS教科書体" w:eastAsia="HGS教科書体"/>
                <w:spacing w:val="0"/>
                <w:sz w:val="22"/>
              </w:rPr>
            </w:pPr>
          </w:p>
        </w:tc>
        <w:tc>
          <w:tcPr>
            <w:tcW w:w="945" w:type="dxa"/>
            <w:tcBorders>
              <w:top w:val="nil"/>
              <w:left w:val="single" w:color="000000" w:themeColor="text1" w:sz="4" w:space="0"/>
              <w:bottom w:val="single" w:color="000000" w:sz="4" w:space="0"/>
              <w:right w:val="single" w:color="000000" w:sz="4" w:space="0"/>
              <w:tl2br w:val="none" w:color="auto" w:sz="0" w:space="0"/>
              <w:tr2bl w:val="none" w:color="auto" w:sz="0" w:space="0"/>
            </w:tcBorders>
            <w:vAlign w:val="top"/>
          </w:tcPr>
          <w:p>
            <w:pPr>
              <w:pStyle w:val="0"/>
              <w:rPr>
                <w:rFonts w:hint="eastAsia" w:ascii="HGS教科書体" w:hAnsi="HGS教科書体" w:eastAsia="HGS教科書体"/>
                <w:spacing w:val="0"/>
                <w:sz w:val="22"/>
              </w:rPr>
            </w:pPr>
          </w:p>
        </w:tc>
        <w:tc>
          <w:tcPr>
            <w:tcW w:w="840" w:type="dxa"/>
            <w:tcBorders>
              <w:top w:val="nil"/>
              <w:left w:val="nil"/>
              <w:bottom w:val="single" w:color="000000" w:sz="4" w:space="0"/>
              <w:right w:val="single" w:color="000000" w:themeColor="text1" w:sz="4" w:space="0"/>
              <w:tl2br w:val="none" w:color="auto" w:sz="0" w:space="0"/>
              <w:tr2bl w:val="none" w:color="auto" w:sz="0" w:space="0"/>
            </w:tcBorders>
            <w:vAlign w:val="top"/>
          </w:tcPr>
          <w:p>
            <w:pPr>
              <w:pStyle w:val="15"/>
              <w:spacing w:before="53" w:beforeLines="0" w:beforeAutospacing="0"/>
              <w:rPr>
                <w:rFonts w:hint="eastAsia" w:ascii="HGS教科書体" w:hAnsi="HGS教科書体" w:eastAsia="HGS教科書体"/>
                <w:spacing w:val="0"/>
                <w:sz w:val="22"/>
              </w:rPr>
            </w:pPr>
          </w:p>
        </w:tc>
        <w:tc>
          <w:tcPr>
            <w:tcW w:w="1260" w:type="dxa"/>
            <w:tcBorders>
              <w:top w:val="nil"/>
              <w:left w:val="single" w:color="000000" w:themeColor="text1" w:sz="4" w:space="0"/>
              <w:bottom w:val="single" w:color="000000" w:sz="4" w:space="0"/>
              <w:right w:val="single" w:color="000000" w:sz="4" w:space="0"/>
              <w:tl2br w:val="none" w:color="auto" w:sz="0" w:space="0"/>
              <w:tr2bl w:val="none" w:color="auto" w:sz="0" w:space="0"/>
            </w:tcBorders>
            <w:vAlign w:val="top"/>
          </w:tcPr>
          <w:p>
            <w:pPr>
              <w:pStyle w:val="0"/>
              <w:rPr>
                <w:rFonts w:hint="eastAsia" w:ascii="HGS教科書体" w:hAnsi="HGS教科書体" w:eastAsia="HGS教科書体"/>
                <w:spacing w:val="0"/>
                <w:sz w:val="22"/>
              </w:rPr>
            </w:pPr>
          </w:p>
        </w:tc>
        <w:tc>
          <w:tcPr>
            <w:tcW w:w="2195"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3" w:beforeLines="0" w:beforeAutospacing="0"/>
              <w:rPr>
                <w:rFonts w:hint="eastAsia" w:ascii="HGS教科書体" w:hAnsi="HGS教科書体" w:eastAsia="HGS教科書体"/>
                <w:spacing w:val="0"/>
                <w:sz w:val="22"/>
              </w:rPr>
            </w:pPr>
          </w:p>
        </w:tc>
      </w:tr>
    </w:tbl>
    <w:p>
      <w:pPr>
        <w:pStyle w:val="15"/>
        <w:rPr>
          <w:rFonts w:hint="default" w:ascii="ＭＳ ゴシック" w:hAnsi="ＭＳ ゴシック" w:eastAsia="ＭＳ ゴシック"/>
          <w:sz w:val="22"/>
        </w:rPr>
      </w:pPr>
      <w:r>
        <w:rPr>
          <w:rFonts w:hint="eastAsia" w:ascii="ＭＳ ゴシック" w:hAnsi="ＭＳ ゴシック" w:eastAsia="ＭＳ ゴシック"/>
          <w:sz w:val="22"/>
        </w:rPr>
        <w:t>４　業務執行役員の状況</w:t>
      </w:r>
    </w:p>
    <w:tbl>
      <w:tblPr>
        <w:tblStyle w:val="24"/>
        <w:tblW w:w="9608" w:type="dxa"/>
        <w:tblInd w:w="137" w:type="dxa"/>
        <w:tblLayout w:type="fixed"/>
        <w:tblLook w:firstRow="1" w:lastRow="0" w:firstColumn="1" w:lastColumn="0" w:noHBand="0" w:noVBand="1" w:val="04A0"/>
      </w:tblPr>
      <w:tblGrid>
        <w:gridCol w:w="1433"/>
        <w:gridCol w:w="2415"/>
        <w:gridCol w:w="525"/>
        <w:gridCol w:w="945"/>
        <w:gridCol w:w="918"/>
        <w:gridCol w:w="972"/>
        <w:gridCol w:w="945"/>
        <w:gridCol w:w="945"/>
        <w:gridCol w:w="510"/>
      </w:tblGrid>
      <w:tr>
        <w:trPr>
          <w:trHeight w:val="94" w:hRule="atLeast"/>
        </w:trPr>
        <w:tc>
          <w:tcPr>
            <w:tcW w:w="1433" w:type="dxa"/>
            <w:vMerge w:val="restart"/>
            <w:vAlign w:val="center"/>
          </w:tcPr>
          <w:p>
            <w:pPr>
              <w:pStyle w:val="15"/>
              <w:adjustRightInd w:val="0"/>
              <w:snapToGrid w:val="0"/>
              <w:spacing w:line="240" w:lineRule="atLeast"/>
              <w:ind w:left="0" w:firstLine="0"/>
              <w:jc w:val="center"/>
              <w:rPr>
                <w:rFonts w:hint="eastAsia" w:ascii="HGS教科書体" w:hAnsi="HGS教科書体" w:eastAsia="HGS教科書体"/>
                <w:sz w:val="22"/>
              </w:rPr>
            </w:pPr>
            <w:r>
              <w:rPr>
                <w:rFonts w:hint="eastAsia" w:ascii="HGS教科書体" w:hAnsi="HGS教科書体" w:eastAsia="HGS教科書体"/>
                <w:sz w:val="22"/>
              </w:rPr>
              <w:t>氏　　名</w:t>
            </w:r>
          </w:p>
        </w:tc>
        <w:tc>
          <w:tcPr>
            <w:tcW w:w="2415" w:type="dxa"/>
            <w:vMerge w:val="restart"/>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15"/>
              <w:adjustRightInd w:val="0"/>
              <w:snapToGrid w:val="0"/>
              <w:spacing w:line="240" w:lineRule="atLeast"/>
              <w:ind w:left="0" w:firstLine="0"/>
              <w:jc w:val="center"/>
              <w:rPr>
                <w:rFonts w:hint="eastAsia" w:ascii="HGS教科書体" w:hAnsi="HGS教科書体" w:eastAsia="HGS教科書体"/>
                <w:sz w:val="22"/>
              </w:rPr>
            </w:pPr>
            <w:r>
              <w:rPr>
                <w:rFonts w:hint="eastAsia" w:ascii="HGS教科書体" w:hAnsi="HGS教科書体" w:eastAsia="HGS教科書体"/>
                <w:sz w:val="22"/>
              </w:rPr>
              <w:t>住　　所</w:t>
            </w:r>
          </w:p>
        </w:tc>
        <w:tc>
          <w:tcPr>
            <w:tcW w:w="1470" w:type="dxa"/>
            <w:gridSpan w:val="2"/>
            <w:tcBorders>
              <w:top w:val="none" w:color="auto" w:sz="0" w:space="0"/>
              <w:left w:val="single" w:color="000000" w:themeColor="text1" w:sz="4" w:space="0"/>
              <w:bottom w:val="nil"/>
              <w:right w:val="none" w:color="auto" w:sz="0" w:space="0"/>
              <w:tl2br w:val="none" w:color="auto" w:sz="0" w:space="0"/>
              <w:tr2bl w:val="none" w:color="auto" w:sz="0" w:space="0"/>
            </w:tcBorders>
            <w:vAlign w:val="center"/>
          </w:tcPr>
          <w:p>
            <w:pPr>
              <w:pStyle w:val="0"/>
              <w:adjustRightInd w:val="0"/>
              <w:snapToGrid w:val="0"/>
              <w:rPr>
                <w:rFonts w:hint="eastAsia"/>
              </w:rPr>
            </w:pPr>
            <w:r>
              <w:rPr>
                <w:rFonts w:hint="eastAsia" w:ascii="HGS教科書体" w:hAnsi="HGS教科書体" w:eastAsia="HGS教科書体"/>
                <w:color w:val="000000"/>
                <w:spacing w:val="0"/>
                <w:w w:val="100"/>
                <w:sz w:val="18"/>
              </w:rPr>
              <w:t>国籍等</w:t>
            </w:r>
          </w:p>
        </w:tc>
        <w:tc>
          <w:tcPr>
            <w:tcW w:w="3780"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15"/>
              <w:adjustRightInd w:val="0"/>
              <w:snapToGrid w:val="0"/>
              <w:spacing w:line="240" w:lineRule="atLeast"/>
              <w:ind w:left="0" w:firstLine="0" w:firstLineChars="50"/>
              <w:rPr>
                <w:rFonts w:hint="eastAsia" w:ascii="HGS教科書体" w:hAnsi="HGS教科書体" w:eastAsia="HGS教科書体"/>
                <w:sz w:val="14"/>
              </w:rPr>
            </w:pPr>
          </w:p>
        </w:tc>
        <w:tc>
          <w:tcPr>
            <w:tcW w:w="510" w:type="dxa"/>
            <w:vMerge w:val="restart"/>
            <w:vAlign w:val="center"/>
          </w:tcPr>
          <w:p>
            <w:pPr>
              <w:pStyle w:val="15"/>
              <w:adjustRightInd w:val="0"/>
              <w:snapToGrid w:val="0"/>
              <w:spacing w:line="240" w:lineRule="atLeast"/>
              <w:ind w:left="0" w:firstLine="0"/>
              <w:jc w:val="center"/>
              <w:rPr>
                <w:rFonts w:hint="eastAsia" w:ascii="HGS教科書体" w:hAnsi="HGS教科書体" w:eastAsia="HGS教科書体"/>
                <w:sz w:val="18"/>
              </w:rPr>
            </w:pPr>
            <w:r>
              <w:rPr>
                <w:rFonts w:hint="eastAsia" w:ascii="HGS教科書体" w:hAnsi="HGS教科書体" w:eastAsia="HGS教科書体"/>
                <w:sz w:val="18"/>
              </w:rPr>
              <w:t>備考</w:t>
            </w:r>
          </w:p>
        </w:tc>
      </w:tr>
      <w:tr>
        <w:trPr>
          <w:trHeight w:val="380" w:hRule="atLeast"/>
        </w:trPr>
        <w:tc>
          <w:tcPr>
            <w:tcW w:w="1433" w:type="dxa"/>
            <w:vMerge w:val="continue"/>
            <w:vAlign w:val="center"/>
          </w:tcPr>
          <w:p>
            <w:pPr>
              <w:pStyle w:val="0"/>
              <w:rPr>
                <w:rFonts w:hint="eastAsia"/>
              </w:rPr>
            </w:pPr>
          </w:p>
        </w:tc>
        <w:tc>
          <w:tcPr>
            <w:tcW w:w="2415" w:type="dxa"/>
            <w:vMerge w:val="continue"/>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525" w:type="dxa"/>
            <w:vMerge w:val="restart"/>
            <w:tcBorders>
              <w:top w:val="nil"/>
              <w:left w:val="single" w:color="000000" w:themeColor="text1" w:sz="4" w:space="0"/>
              <w:bottom w:val="none" w:color="auto" w:sz="0" w:space="0"/>
              <w:right w:val="nil"/>
              <w:tl2br w:val="none" w:color="auto" w:sz="0" w:space="0"/>
              <w:tr2bl w:val="none" w:color="auto" w:sz="0" w:space="0"/>
            </w:tcBorders>
            <w:vAlign w:val="center"/>
          </w:tcPr>
          <w:p>
            <w:pPr>
              <w:pStyle w:val="0"/>
              <w:adjustRightInd w:val="0"/>
              <w:snapToGrid w:val="0"/>
              <w:rPr>
                <w:rFonts w:hint="eastAsia"/>
              </w:rPr>
            </w:pPr>
          </w:p>
        </w:tc>
        <w:tc>
          <w:tcPr>
            <w:tcW w:w="945" w:type="dxa"/>
            <w:vMerge w:val="restart"/>
            <w:tcBorders>
              <w:top w:val="single" w:color="000000" w:themeColor="text1" w:sz="4"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adjustRightInd w:val="0"/>
              <w:snapToGrid w:val="0"/>
              <w:spacing w:line="240" w:lineRule="atLeast"/>
              <w:ind w:left="-105" w:leftChars="-50" w:right="-105" w:rightChars="-50"/>
              <w:jc w:val="center"/>
              <w:rPr>
                <w:rFonts w:hint="eastAsia"/>
              </w:rPr>
            </w:pPr>
            <w:r>
              <w:rPr>
                <w:rFonts w:hint="eastAsia" w:ascii="HGS教科書体" w:hAnsi="HGS教科書体" w:eastAsia="HGS教科書体"/>
                <w:w w:val="90"/>
                <w:sz w:val="16"/>
              </w:rPr>
              <w:t>在留資格又は特別永住者</w:t>
            </w:r>
          </w:p>
        </w:tc>
        <w:tc>
          <w:tcPr>
            <w:tcW w:w="1890" w:type="dxa"/>
            <w:gridSpan w:val="2"/>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adjustRightInd w:val="0"/>
              <w:snapToGrid w:val="0"/>
              <w:spacing w:line="240" w:lineRule="atLeast"/>
              <w:jc w:val="both"/>
              <w:rPr>
                <w:rFonts w:hint="eastAsia" w:ascii="HGS教科書体" w:hAnsi="HGS教科書体" w:eastAsia="HGS教科書体"/>
                <w:w w:val="100"/>
                <w:sz w:val="18"/>
              </w:rPr>
            </w:pPr>
            <w:r>
              <w:rPr>
                <w:rFonts w:hint="eastAsia" w:ascii="HGS教科書体" w:hAnsi="HGS教科書体" w:eastAsia="HGS教科書体"/>
                <w:w w:val="100"/>
                <w:sz w:val="18"/>
              </w:rPr>
              <w:t>年間農業従事日数</w:t>
            </w:r>
          </w:p>
        </w:tc>
        <w:tc>
          <w:tcPr>
            <w:tcW w:w="1890" w:type="dxa"/>
            <w:gridSpan w:val="2"/>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15"/>
              <w:adjustRightInd w:val="0"/>
              <w:snapToGrid w:val="0"/>
              <w:spacing w:line="240" w:lineRule="atLeast"/>
              <w:jc w:val="center"/>
              <w:rPr>
                <w:rFonts w:hint="eastAsia" w:ascii="HGS教科書体" w:hAnsi="HGS教科書体" w:eastAsia="HGS教科書体"/>
                <w:w w:val="90"/>
                <w:sz w:val="18"/>
              </w:rPr>
            </w:pPr>
            <w:r>
              <w:rPr>
                <w:rFonts w:hint="eastAsia" w:ascii="HGS教科書体" w:hAnsi="HGS教科書体" w:eastAsia="HGS教科書体"/>
                <w:w w:val="100"/>
                <w:sz w:val="18"/>
              </w:rPr>
              <w:t>必要な農作業への年間従事日数</w:t>
            </w:r>
          </w:p>
        </w:tc>
        <w:tc>
          <w:tcPr>
            <w:tcW w:w="510" w:type="dxa"/>
            <w:vMerge w:val="continue"/>
            <w:vAlign w:val="center"/>
          </w:tcPr>
          <w:p>
            <w:pPr>
              <w:pStyle w:val="0"/>
              <w:rPr>
                <w:rFonts w:hint="eastAsia"/>
              </w:rPr>
            </w:pPr>
          </w:p>
        </w:tc>
      </w:tr>
      <w:tr>
        <w:trPr>
          <w:trHeight w:val="97" w:hRule="atLeast"/>
        </w:trPr>
        <w:tc>
          <w:tcPr>
            <w:tcW w:w="1433" w:type="dxa"/>
            <w:vMerge w:val="continue"/>
            <w:vAlign w:val="center"/>
          </w:tcPr>
          <w:p>
            <w:pPr>
              <w:pStyle w:val="0"/>
              <w:rPr>
                <w:rFonts w:hint="eastAsia" w:ascii="HGS教科書体" w:hAnsi="HGS教科書体" w:eastAsia="HGS教科書体"/>
                <w:sz w:val="22"/>
              </w:rPr>
            </w:pPr>
          </w:p>
        </w:tc>
        <w:tc>
          <w:tcPr>
            <w:tcW w:w="2415" w:type="dxa"/>
            <w:vMerge w:val="continue"/>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rPr>
                <w:rFonts w:hint="eastAsia" w:ascii="HGS教科書体" w:hAnsi="HGS教科書体" w:eastAsia="HGS教科書体"/>
                <w:sz w:val="22"/>
              </w:rPr>
            </w:pPr>
          </w:p>
        </w:tc>
        <w:tc>
          <w:tcPr>
            <w:tcW w:w="525" w:type="dxa"/>
            <w:vMerge w:val="continue"/>
            <w:tcBorders>
              <w:top w:val="none" w:color="auto" w:sz="0" w:space="0"/>
              <w:left w:val="single" w:color="000000" w:themeColor="text1" w:sz="4" w:space="0"/>
              <w:bottom w:val="none" w:color="auto" w:sz="0" w:space="0"/>
              <w:right w:val="nil"/>
              <w:tl2br w:val="none" w:color="auto" w:sz="0" w:space="0"/>
              <w:tr2bl w:val="none" w:color="auto" w:sz="0" w:space="0"/>
            </w:tcBorders>
            <w:vAlign w:val="center"/>
          </w:tcPr>
          <w:p>
            <w:pPr>
              <w:pStyle w:val="0"/>
              <w:rPr>
                <w:rFonts w:hint="eastAsia" w:ascii="HGS教科書体" w:hAnsi="HGS教科書体" w:eastAsia="HGS教科書体"/>
                <w:sz w:val="22"/>
              </w:rPr>
            </w:pPr>
          </w:p>
        </w:tc>
        <w:tc>
          <w:tcPr>
            <w:tcW w:w="945" w:type="dxa"/>
            <w:vMerge w:val="continue"/>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ascii="HGS教科書体" w:hAnsi="HGS教科書体" w:eastAsia="HGS教科書体"/>
                <w:sz w:val="22"/>
              </w:rPr>
            </w:pPr>
          </w:p>
        </w:tc>
        <w:tc>
          <w:tcPr>
            <w:tcW w:w="9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HGS教科書体" w:hAnsi="HGS教科書体" w:eastAsia="HGS教科書体"/>
                <w:w w:val="90"/>
                <w:sz w:val="18"/>
              </w:rPr>
            </w:pPr>
            <w:r>
              <w:rPr>
                <w:rFonts w:hint="eastAsia" w:ascii="HGS教科書体" w:hAnsi="HGS教科書体" w:eastAsia="HGS教科書体"/>
                <w:w w:val="90"/>
                <w:sz w:val="18"/>
              </w:rPr>
              <w:t>前年実績</w:t>
            </w:r>
          </w:p>
        </w:tc>
        <w:tc>
          <w:tcPr>
            <w:tcW w:w="972" w:type="dxa"/>
            <w:tcBorders>
              <w:top w:val="single" w:color="000000" w:sz="4" w:space="0"/>
              <w:left w:val="nil"/>
              <w:bottom w:val="single" w:color="000000" w:sz="4" w:space="0"/>
              <w:right w:val="single" w:color="auto" w:sz="4" w:space="0"/>
              <w:tl2br w:val="none" w:color="auto" w:sz="0" w:space="0"/>
              <w:tr2bl w:val="none" w:color="auto" w:sz="0" w:space="0"/>
            </w:tcBorders>
            <w:vAlign w:val="center"/>
          </w:tcPr>
          <w:p>
            <w:pPr>
              <w:pStyle w:val="15"/>
              <w:adjustRightInd w:val="0"/>
              <w:snapToGrid w:val="0"/>
              <w:spacing w:line="240" w:lineRule="atLeast"/>
              <w:jc w:val="center"/>
              <w:rPr>
                <w:rFonts w:hint="eastAsia" w:ascii="HGS教科書体" w:hAnsi="HGS教科書体" w:eastAsia="HGS教科書体"/>
                <w:w w:val="90"/>
                <w:sz w:val="18"/>
              </w:rPr>
            </w:pPr>
            <w:r>
              <w:rPr>
                <w:rFonts w:hint="eastAsia" w:ascii="HGS教科書体" w:hAnsi="HGS教科書体" w:eastAsia="HGS教科書体"/>
                <w:w w:val="90"/>
                <w:sz w:val="18"/>
              </w:rPr>
              <w:t>翌年見込</w:t>
            </w:r>
          </w:p>
        </w:tc>
        <w:tc>
          <w:tcPr>
            <w:tcW w:w="945"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15"/>
              <w:adjustRightInd w:val="0"/>
              <w:snapToGrid w:val="0"/>
              <w:spacing w:line="240" w:lineRule="atLeast"/>
              <w:jc w:val="center"/>
              <w:rPr>
                <w:rFonts w:hint="eastAsia" w:ascii="HGS教科書体" w:hAnsi="HGS教科書体" w:eastAsia="HGS教科書体"/>
                <w:w w:val="90"/>
                <w:sz w:val="18"/>
              </w:rPr>
            </w:pPr>
            <w:r>
              <w:rPr>
                <w:rFonts w:hint="eastAsia" w:ascii="HGS教科書体" w:hAnsi="HGS教科書体" w:eastAsia="HGS教科書体"/>
                <w:w w:val="90"/>
                <w:sz w:val="18"/>
              </w:rPr>
              <w:t>前年実績</w:t>
            </w:r>
          </w:p>
        </w:tc>
        <w:tc>
          <w:tcPr>
            <w:tcW w:w="945"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adjustRightInd w:val="0"/>
              <w:snapToGrid w:val="0"/>
              <w:spacing w:line="240" w:lineRule="atLeast"/>
              <w:jc w:val="center"/>
              <w:rPr>
                <w:rFonts w:hint="eastAsia" w:ascii="HGS教科書体" w:hAnsi="HGS教科書体" w:eastAsia="HGS教科書体"/>
                <w:w w:val="90"/>
                <w:sz w:val="18"/>
              </w:rPr>
            </w:pPr>
            <w:r>
              <w:rPr>
                <w:rFonts w:hint="eastAsia" w:ascii="HGS教科書体" w:hAnsi="HGS教科書体" w:eastAsia="HGS教科書体"/>
                <w:w w:val="90"/>
                <w:sz w:val="18"/>
              </w:rPr>
              <w:t>翌年見込</w:t>
            </w:r>
          </w:p>
        </w:tc>
        <w:tc>
          <w:tcPr>
            <w:tcW w:w="510" w:type="dxa"/>
            <w:vAlign w:val="center"/>
          </w:tcPr>
          <w:p>
            <w:pPr>
              <w:pStyle w:val="15"/>
              <w:adjustRightInd w:val="0"/>
              <w:snapToGrid w:val="0"/>
              <w:spacing w:line="240" w:lineRule="atLeast"/>
              <w:rPr>
                <w:rFonts w:hint="eastAsia" w:ascii="HGS教科書体" w:hAnsi="HGS教科書体" w:eastAsia="HGS教科書体"/>
                <w:sz w:val="18"/>
              </w:rPr>
            </w:pPr>
          </w:p>
        </w:tc>
      </w:tr>
      <w:tr>
        <w:trPr>
          <w:trHeight w:val="322" w:hRule="atLeast"/>
        </w:trPr>
        <w:tc>
          <w:tcPr>
            <w:tcW w:w="1433" w:type="dxa"/>
            <w:vAlign w:val="center"/>
          </w:tcPr>
          <w:p>
            <w:pPr>
              <w:pStyle w:val="15"/>
              <w:adjustRightInd w:val="0"/>
              <w:snapToGrid w:val="0"/>
              <w:spacing w:line="240" w:lineRule="atLeast"/>
              <w:ind w:left="0" w:firstLine="0"/>
              <w:rPr>
                <w:rFonts w:hint="eastAsia" w:ascii="HGS教科書体" w:hAnsi="HGS教科書体" w:eastAsia="HGS教科書体"/>
                <w:sz w:val="22"/>
              </w:rPr>
            </w:pPr>
          </w:p>
        </w:tc>
        <w:tc>
          <w:tcPr>
            <w:tcW w:w="2415"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15"/>
              <w:adjustRightInd w:val="0"/>
              <w:snapToGrid w:val="0"/>
              <w:spacing w:line="240" w:lineRule="atLeast"/>
              <w:ind w:left="0" w:firstLine="0"/>
              <w:rPr>
                <w:rFonts w:hint="eastAsia" w:ascii="HGS教科書体" w:hAnsi="HGS教科書体" w:eastAsia="HGS教科書体"/>
                <w:sz w:val="22"/>
              </w:rPr>
            </w:pPr>
          </w:p>
        </w:tc>
        <w:tc>
          <w:tcPr>
            <w:tcW w:w="525" w:type="dxa"/>
            <w:tcBorders>
              <w:top w:val="none" w:color="auto" w:sz="0" w:space="0"/>
              <w:left w:val="single" w:color="000000" w:themeColor="text1" w:sz="4" w:space="0"/>
              <w:bottom w:val="none" w:color="auto" w:sz="0" w:space="0"/>
              <w:right w:val="single" w:color="000000" w:themeColor="text1" w:sz="4" w:space="0"/>
              <w:tl2br w:val="none" w:color="auto" w:sz="0" w:space="0"/>
              <w:tr2bl w:val="none" w:color="auto" w:sz="0" w:space="0"/>
            </w:tcBorders>
            <w:vAlign w:val="center"/>
          </w:tcPr>
          <w:p>
            <w:pPr>
              <w:pStyle w:val="0"/>
              <w:adjustRightInd w:val="0"/>
              <w:snapToGrid w:val="0"/>
              <w:spacing w:line="240" w:lineRule="atLeast"/>
              <w:rPr>
                <w:rFonts w:hint="eastAsia" w:ascii="HGS教科書体" w:hAnsi="HGS教科書体" w:eastAsia="HGS教科書体"/>
                <w:sz w:val="22"/>
              </w:rPr>
            </w:pPr>
          </w:p>
        </w:tc>
        <w:tc>
          <w:tcPr>
            <w:tcW w:w="94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adjustRightInd w:val="0"/>
              <w:snapToGrid w:val="0"/>
              <w:spacing w:line="240" w:lineRule="atLeast"/>
              <w:rPr>
                <w:rFonts w:hint="eastAsia" w:ascii="HGS教科書体" w:hAnsi="HGS教科書体" w:eastAsia="HGS教科書体"/>
                <w:sz w:val="22"/>
              </w:rPr>
            </w:pPr>
          </w:p>
        </w:tc>
        <w:tc>
          <w:tcPr>
            <w:tcW w:w="9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adjustRightInd w:val="0"/>
              <w:snapToGrid w:val="0"/>
              <w:spacing w:line="240" w:lineRule="atLeast"/>
              <w:jc w:val="right"/>
              <w:rPr>
                <w:rFonts w:hint="eastAsia" w:ascii="HGS教科書体" w:hAnsi="HGS教科書体" w:eastAsia="HGS教科書体"/>
                <w:sz w:val="22"/>
              </w:rPr>
            </w:pPr>
          </w:p>
        </w:tc>
        <w:tc>
          <w:tcPr>
            <w:tcW w:w="972" w:type="dxa"/>
            <w:tcBorders>
              <w:top w:val="single" w:color="000000" w:sz="4" w:space="0"/>
              <w:left w:val="nil"/>
              <w:bottom w:val="single" w:color="000000" w:sz="4" w:space="0"/>
              <w:right w:val="single" w:color="auto" w:sz="4" w:space="0"/>
              <w:tl2br w:val="none" w:color="auto" w:sz="0" w:space="0"/>
              <w:tr2bl w:val="none" w:color="auto" w:sz="0" w:space="0"/>
            </w:tcBorders>
            <w:vAlign w:val="center"/>
          </w:tcPr>
          <w:p>
            <w:pPr>
              <w:pStyle w:val="15"/>
              <w:adjustRightInd w:val="0"/>
              <w:snapToGrid w:val="0"/>
              <w:spacing w:line="240" w:lineRule="atLeast"/>
              <w:jc w:val="right"/>
              <w:rPr>
                <w:rFonts w:hint="eastAsia" w:ascii="HGS教科書体" w:hAnsi="HGS教科書体" w:eastAsia="HGS教科書体"/>
                <w:sz w:val="22"/>
              </w:rPr>
            </w:pPr>
          </w:p>
        </w:tc>
        <w:tc>
          <w:tcPr>
            <w:tcW w:w="945"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15"/>
              <w:adjustRightInd w:val="0"/>
              <w:snapToGrid w:val="0"/>
              <w:spacing w:line="240" w:lineRule="atLeast"/>
              <w:jc w:val="right"/>
              <w:rPr>
                <w:rFonts w:hint="eastAsia" w:ascii="HGS教科書体" w:hAnsi="HGS教科書体" w:eastAsia="HGS教科書体"/>
                <w:sz w:val="22"/>
              </w:rPr>
            </w:pPr>
          </w:p>
        </w:tc>
        <w:tc>
          <w:tcPr>
            <w:tcW w:w="945"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adjustRightInd w:val="0"/>
              <w:snapToGrid w:val="0"/>
              <w:spacing w:line="240" w:lineRule="atLeast"/>
              <w:jc w:val="right"/>
              <w:rPr>
                <w:rFonts w:hint="eastAsia" w:ascii="HGS教科書体" w:hAnsi="HGS教科書体" w:eastAsia="HGS教科書体"/>
                <w:sz w:val="22"/>
              </w:rPr>
            </w:pPr>
          </w:p>
        </w:tc>
        <w:tc>
          <w:tcPr>
            <w:tcW w:w="510" w:type="dxa"/>
            <w:vAlign w:val="center"/>
          </w:tcPr>
          <w:p>
            <w:pPr>
              <w:pStyle w:val="15"/>
              <w:adjustRightInd w:val="0"/>
              <w:snapToGrid w:val="0"/>
              <w:spacing w:line="240" w:lineRule="atLeast"/>
              <w:rPr>
                <w:rFonts w:hint="eastAsia" w:ascii="HGS教科書体" w:hAnsi="HGS教科書体" w:eastAsia="HGS教科書体"/>
                <w:sz w:val="22"/>
              </w:rPr>
            </w:pPr>
          </w:p>
        </w:tc>
      </w:tr>
      <w:tr>
        <w:trPr>
          <w:trHeight w:val="322" w:hRule="atLeast"/>
        </w:trPr>
        <w:tc>
          <w:tcPr>
            <w:tcW w:w="1433" w:type="dxa"/>
            <w:vAlign w:val="center"/>
          </w:tcPr>
          <w:p>
            <w:pPr>
              <w:pStyle w:val="15"/>
              <w:adjustRightInd w:val="0"/>
              <w:snapToGrid w:val="0"/>
              <w:spacing w:line="240" w:lineRule="atLeast"/>
              <w:ind w:left="0" w:firstLine="0"/>
              <w:rPr>
                <w:rFonts w:hint="eastAsia" w:ascii="HGS教科書体" w:hAnsi="HGS教科書体" w:eastAsia="HGS教科書体"/>
                <w:sz w:val="22"/>
              </w:rPr>
            </w:pPr>
          </w:p>
        </w:tc>
        <w:tc>
          <w:tcPr>
            <w:tcW w:w="2415"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15"/>
              <w:adjustRightInd w:val="0"/>
              <w:snapToGrid w:val="0"/>
              <w:spacing w:line="240" w:lineRule="atLeast"/>
              <w:ind w:left="0" w:firstLine="0"/>
              <w:rPr>
                <w:rFonts w:hint="eastAsia" w:ascii="HGS教科書体" w:hAnsi="HGS教科書体" w:eastAsia="HGS教科書体"/>
                <w:sz w:val="22"/>
              </w:rPr>
            </w:pPr>
          </w:p>
        </w:tc>
        <w:tc>
          <w:tcPr>
            <w:tcW w:w="525" w:type="dxa"/>
            <w:tcBorders>
              <w:top w:val="none" w:color="auto" w:sz="0" w:space="0"/>
              <w:left w:val="single" w:color="000000" w:themeColor="text1" w:sz="4" w:space="0"/>
              <w:bottom w:val="none" w:color="auto" w:sz="0" w:space="0"/>
              <w:right w:val="single" w:color="000000" w:themeColor="text1" w:sz="4" w:space="0"/>
              <w:tl2br w:val="none" w:color="auto" w:sz="0" w:space="0"/>
              <w:tr2bl w:val="none" w:color="auto" w:sz="0" w:space="0"/>
            </w:tcBorders>
            <w:vAlign w:val="center"/>
          </w:tcPr>
          <w:p>
            <w:pPr>
              <w:pStyle w:val="0"/>
              <w:rPr>
                <w:rFonts w:hint="eastAsia" w:ascii="HGS教科書体" w:hAnsi="HGS教科書体" w:eastAsia="HGS教科書体"/>
                <w:sz w:val="22"/>
              </w:rPr>
            </w:pPr>
          </w:p>
        </w:tc>
        <w:tc>
          <w:tcPr>
            <w:tcW w:w="94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ascii="HGS教科書体" w:hAnsi="HGS教科書体" w:eastAsia="HGS教科書体"/>
                <w:sz w:val="22"/>
              </w:rPr>
            </w:pPr>
          </w:p>
        </w:tc>
        <w:tc>
          <w:tcPr>
            <w:tcW w:w="918" w:type="dxa"/>
            <w:vAlign w:val="center"/>
          </w:tcPr>
          <w:p>
            <w:pPr>
              <w:pStyle w:val="15"/>
              <w:adjustRightInd w:val="0"/>
              <w:snapToGrid w:val="0"/>
              <w:spacing w:line="240" w:lineRule="atLeast"/>
              <w:jc w:val="right"/>
              <w:rPr>
                <w:rFonts w:hint="eastAsia" w:ascii="HGS教科書体" w:hAnsi="HGS教科書体" w:eastAsia="HGS教科書体"/>
                <w:sz w:val="22"/>
              </w:rPr>
            </w:pPr>
          </w:p>
        </w:tc>
        <w:tc>
          <w:tcPr>
            <w:tcW w:w="972" w:type="dxa"/>
            <w:vAlign w:val="center"/>
          </w:tcPr>
          <w:p>
            <w:pPr>
              <w:pStyle w:val="15"/>
              <w:adjustRightInd w:val="0"/>
              <w:snapToGrid w:val="0"/>
              <w:spacing w:line="240" w:lineRule="atLeast"/>
              <w:jc w:val="right"/>
              <w:rPr>
                <w:rFonts w:hint="eastAsia" w:ascii="HGS教科書体" w:hAnsi="HGS教科書体" w:eastAsia="HGS教科書体"/>
                <w:sz w:val="22"/>
              </w:rPr>
            </w:pPr>
          </w:p>
        </w:tc>
        <w:tc>
          <w:tcPr>
            <w:tcW w:w="945" w:type="dxa"/>
            <w:vAlign w:val="center"/>
          </w:tcPr>
          <w:p>
            <w:pPr>
              <w:pStyle w:val="15"/>
              <w:adjustRightInd w:val="0"/>
              <w:snapToGrid w:val="0"/>
              <w:spacing w:line="240" w:lineRule="atLeast"/>
              <w:jc w:val="right"/>
              <w:rPr>
                <w:rFonts w:hint="eastAsia" w:ascii="HGS教科書体" w:hAnsi="HGS教科書体" w:eastAsia="HGS教科書体"/>
                <w:sz w:val="22"/>
              </w:rPr>
            </w:pPr>
          </w:p>
        </w:tc>
        <w:tc>
          <w:tcPr>
            <w:tcW w:w="945" w:type="dxa"/>
            <w:vAlign w:val="center"/>
          </w:tcPr>
          <w:p>
            <w:pPr>
              <w:pStyle w:val="15"/>
              <w:adjustRightInd w:val="0"/>
              <w:snapToGrid w:val="0"/>
              <w:spacing w:line="240" w:lineRule="atLeast"/>
              <w:jc w:val="right"/>
              <w:rPr>
                <w:rFonts w:hint="eastAsia" w:ascii="HGS教科書体" w:hAnsi="HGS教科書体" w:eastAsia="HGS教科書体"/>
                <w:sz w:val="22"/>
              </w:rPr>
            </w:pPr>
          </w:p>
        </w:tc>
        <w:tc>
          <w:tcPr>
            <w:tcW w:w="510" w:type="dxa"/>
            <w:vAlign w:val="center"/>
          </w:tcPr>
          <w:p>
            <w:pPr>
              <w:pStyle w:val="15"/>
              <w:adjustRightInd w:val="0"/>
              <w:snapToGrid w:val="0"/>
              <w:spacing w:line="240" w:lineRule="atLeast"/>
              <w:rPr>
                <w:rFonts w:hint="eastAsia" w:ascii="HGS教科書体" w:hAnsi="HGS教科書体" w:eastAsia="HGS教科書体"/>
                <w:sz w:val="22"/>
              </w:rPr>
            </w:pPr>
          </w:p>
        </w:tc>
      </w:tr>
      <w:tr>
        <w:trPr>
          <w:trHeight w:val="306" w:hRule="atLeast"/>
        </w:trPr>
        <w:tc>
          <w:tcPr>
            <w:tcW w:w="1433" w:type="dxa"/>
            <w:vAlign w:val="center"/>
          </w:tcPr>
          <w:p>
            <w:pPr>
              <w:pStyle w:val="15"/>
              <w:adjustRightInd w:val="0"/>
              <w:snapToGrid w:val="0"/>
              <w:spacing w:line="240" w:lineRule="atLeast"/>
              <w:ind w:left="0" w:firstLine="0"/>
              <w:rPr>
                <w:rFonts w:hint="eastAsia" w:ascii="HGS教科書体" w:hAnsi="HGS教科書体" w:eastAsia="HGS教科書体"/>
                <w:sz w:val="22"/>
              </w:rPr>
            </w:pPr>
          </w:p>
        </w:tc>
        <w:tc>
          <w:tcPr>
            <w:tcW w:w="2415"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15"/>
              <w:adjustRightInd w:val="0"/>
              <w:snapToGrid w:val="0"/>
              <w:spacing w:line="240" w:lineRule="atLeast"/>
              <w:ind w:left="0" w:firstLine="0"/>
              <w:rPr>
                <w:rFonts w:hint="eastAsia" w:ascii="HGS教科書体" w:hAnsi="HGS教科書体" w:eastAsia="HGS教科書体"/>
                <w:sz w:val="22"/>
              </w:rPr>
            </w:pPr>
          </w:p>
        </w:tc>
        <w:tc>
          <w:tcPr>
            <w:tcW w:w="525" w:type="dxa"/>
            <w:tcBorders>
              <w:top w:val="none" w:color="auto" w:sz="0" w:space="0"/>
              <w:left w:val="single" w:color="000000" w:themeColor="text1" w:sz="4" w:space="0"/>
              <w:bottom w:val="none" w:color="auto" w:sz="0" w:space="0"/>
              <w:right w:val="single" w:color="000000" w:themeColor="text1" w:sz="4" w:space="0"/>
              <w:tl2br w:val="none" w:color="auto" w:sz="0" w:space="0"/>
              <w:tr2bl w:val="none" w:color="auto" w:sz="0" w:space="0"/>
            </w:tcBorders>
            <w:vAlign w:val="center"/>
          </w:tcPr>
          <w:p>
            <w:pPr>
              <w:pStyle w:val="0"/>
              <w:rPr>
                <w:rFonts w:hint="eastAsia" w:ascii="HGS教科書体" w:hAnsi="HGS教科書体" w:eastAsia="HGS教科書体"/>
                <w:sz w:val="22"/>
              </w:rPr>
            </w:pPr>
          </w:p>
        </w:tc>
        <w:tc>
          <w:tcPr>
            <w:tcW w:w="94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ascii="HGS教科書体" w:hAnsi="HGS教科書体" w:eastAsia="HGS教科書体"/>
                <w:sz w:val="22"/>
              </w:rPr>
            </w:pPr>
          </w:p>
        </w:tc>
        <w:tc>
          <w:tcPr>
            <w:tcW w:w="918" w:type="dxa"/>
            <w:vAlign w:val="center"/>
          </w:tcPr>
          <w:p>
            <w:pPr>
              <w:pStyle w:val="15"/>
              <w:adjustRightInd w:val="0"/>
              <w:snapToGrid w:val="0"/>
              <w:spacing w:line="240" w:lineRule="atLeast"/>
              <w:jc w:val="right"/>
              <w:rPr>
                <w:rFonts w:hint="eastAsia" w:ascii="HGS教科書体" w:hAnsi="HGS教科書体" w:eastAsia="HGS教科書体"/>
                <w:sz w:val="22"/>
              </w:rPr>
            </w:pPr>
          </w:p>
        </w:tc>
        <w:tc>
          <w:tcPr>
            <w:tcW w:w="972" w:type="dxa"/>
            <w:vAlign w:val="center"/>
          </w:tcPr>
          <w:p>
            <w:pPr>
              <w:pStyle w:val="15"/>
              <w:adjustRightInd w:val="0"/>
              <w:snapToGrid w:val="0"/>
              <w:spacing w:line="240" w:lineRule="atLeast"/>
              <w:jc w:val="right"/>
              <w:rPr>
                <w:rFonts w:hint="eastAsia" w:ascii="HGS教科書体" w:hAnsi="HGS教科書体" w:eastAsia="HGS教科書体"/>
                <w:sz w:val="22"/>
              </w:rPr>
            </w:pPr>
          </w:p>
        </w:tc>
        <w:tc>
          <w:tcPr>
            <w:tcW w:w="945" w:type="dxa"/>
            <w:vAlign w:val="center"/>
          </w:tcPr>
          <w:p>
            <w:pPr>
              <w:pStyle w:val="15"/>
              <w:adjustRightInd w:val="0"/>
              <w:snapToGrid w:val="0"/>
              <w:spacing w:line="240" w:lineRule="atLeast"/>
              <w:jc w:val="right"/>
              <w:rPr>
                <w:rFonts w:hint="eastAsia" w:ascii="HGS教科書体" w:hAnsi="HGS教科書体" w:eastAsia="HGS教科書体"/>
                <w:sz w:val="22"/>
              </w:rPr>
            </w:pPr>
          </w:p>
        </w:tc>
        <w:tc>
          <w:tcPr>
            <w:tcW w:w="945" w:type="dxa"/>
            <w:vAlign w:val="center"/>
          </w:tcPr>
          <w:p>
            <w:pPr>
              <w:pStyle w:val="15"/>
              <w:adjustRightInd w:val="0"/>
              <w:snapToGrid w:val="0"/>
              <w:spacing w:line="240" w:lineRule="atLeast"/>
              <w:jc w:val="right"/>
              <w:rPr>
                <w:rFonts w:hint="eastAsia" w:ascii="HGS教科書体" w:hAnsi="HGS教科書体" w:eastAsia="HGS教科書体"/>
                <w:sz w:val="22"/>
              </w:rPr>
            </w:pPr>
          </w:p>
        </w:tc>
        <w:tc>
          <w:tcPr>
            <w:tcW w:w="510" w:type="dxa"/>
            <w:vAlign w:val="center"/>
          </w:tcPr>
          <w:p>
            <w:pPr>
              <w:pStyle w:val="15"/>
              <w:adjustRightInd w:val="0"/>
              <w:snapToGrid w:val="0"/>
              <w:spacing w:line="240" w:lineRule="atLeast"/>
              <w:rPr>
                <w:rFonts w:hint="eastAsia" w:ascii="HGS教科書体" w:hAnsi="HGS教科書体" w:eastAsia="HGS教科書体"/>
                <w:sz w:val="22"/>
              </w:rPr>
            </w:pPr>
          </w:p>
        </w:tc>
      </w:tr>
    </w:tbl>
    <w:p>
      <w:pPr>
        <w:pStyle w:val="15"/>
        <w:spacing w:line="240" w:lineRule="auto"/>
        <w:jc w:val="center"/>
        <w:rPr>
          <w:rFonts w:hint="default"/>
          <w:spacing w:val="0"/>
          <w:sz w:val="22"/>
        </w:rPr>
      </w:pPr>
      <w:r>
        <w:rPr>
          <w:rFonts w:hint="default" w:ascii="ＭＳ 明朝" w:hAnsi="ＭＳ 明朝"/>
        </w:rPr>
        <w:br w:type="page"/>
      </w:r>
      <w:r>
        <w:rPr>
          <w:rFonts w:hint="eastAsia" w:ascii="ＭＳ 明朝" w:hAnsi="ＭＳ 明朝"/>
          <w:sz w:val="22"/>
        </w:rPr>
        <w:t>〔　記　載　注　意　〕</w:t>
      </w:r>
    </w:p>
    <w:p>
      <w:pPr>
        <w:pStyle w:val="15"/>
        <w:spacing w:line="240" w:lineRule="auto"/>
        <w:rPr>
          <w:rFonts w:hint="eastAsia" w:ascii="游明朝" w:hAnsi="游明朝" w:eastAsia="游明朝"/>
          <w:sz w:val="19"/>
        </w:rPr>
      </w:pPr>
      <w:r>
        <w:rPr>
          <w:rFonts w:hint="eastAsia" w:ascii="游明朝" w:hAnsi="游明朝" w:eastAsia="游明朝"/>
          <w:sz w:val="19"/>
        </w:rPr>
        <w:t>１　事業の状況</w:t>
      </w:r>
    </w:p>
    <w:p>
      <w:pPr>
        <w:pStyle w:val="15"/>
        <w:snapToGrid w:val="0"/>
        <w:spacing w:line="240" w:lineRule="auto"/>
        <w:ind w:firstLine="192" w:firstLineChars="100"/>
        <w:rPr>
          <w:rFonts w:hint="eastAsia" w:ascii="游明朝" w:hAnsi="游明朝" w:eastAsia="游明朝"/>
          <w:spacing w:val="0"/>
          <w:sz w:val="19"/>
        </w:rPr>
      </w:pPr>
      <w:r>
        <w:rPr>
          <w:rFonts w:hint="eastAsia" w:ascii="游明朝" w:hAnsi="游明朝" w:eastAsia="游明朝"/>
          <w:sz w:val="19"/>
        </w:rPr>
        <w:t>⑴　事業の種類</w:t>
      </w:r>
    </w:p>
    <w:p>
      <w:pPr>
        <w:pStyle w:val="15"/>
        <w:snapToGrid w:val="0"/>
        <w:spacing w:line="240" w:lineRule="auto"/>
        <w:ind w:left="612" w:leftChars="200" w:hanging="192" w:hangingChars="100"/>
        <w:rPr>
          <w:rFonts w:hint="eastAsia" w:ascii="游明朝" w:hAnsi="游明朝" w:eastAsia="游明朝"/>
          <w:spacing w:val="0"/>
          <w:sz w:val="19"/>
        </w:rPr>
      </w:pPr>
      <w:r>
        <w:rPr>
          <w:rFonts w:hint="eastAsia" w:ascii="游明朝" w:hAnsi="游明朝" w:eastAsia="游明朝"/>
          <w:sz w:val="19"/>
        </w:rPr>
        <w:t>①　「農畜産物名」欄には、法人の生産する農畜産物のうち、粗収益の５０％を超えると認められるものの名称を記載する。なお、いずれの農畜産物の粗収益も５０％を超えない場合には、粗収益の多いものから順に３つの農畜産物の名称を記載する。</w:t>
      </w:r>
    </w:p>
    <w:p>
      <w:pPr>
        <w:pStyle w:val="15"/>
        <w:snapToGrid w:val="0"/>
        <w:spacing w:line="240" w:lineRule="auto"/>
        <w:ind w:firstLine="384" w:firstLineChars="200"/>
        <w:rPr>
          <w:rFonts w:hint="eastAsia" w:ascii="游明朝" w:hAnsi="游明朝" w:eastAsia="游明朝"/>
          <w:spacing w:val="0"/>
          <w:sz w:val="19"/>
        </w:rPr>
      </w:pPr>
      <w:r>
        <w:rPr>
          <w:rFonts w:hint="eastAsia" w:ascii="游明朝" w:hAnsi="游明朝" w:eastAsia="游明朝"/>
          <w:sz w:val="19"/>
        </w:rPr>
        <w:t>②　「関連事業等」とは、</w:t>
      </w:r>
    </w:p>
    <w:p>
      <w:pPr>
        <w:pStyle w:val="15"/>
        <w:snapToGrid w:val="0"/>
        <w:spacing w:line="240" w:lineRule="auto"/>
        <w:ind w:firstLine="576" w:firstLineChars="300"/>
        <w:rPr>
          <w:rFonts w:hint="eastAsia" w:ascii="游明朝" w:hAnsi="游明朝" w:eastAsia="游明朝"/>
          <w:spacing w:val="0"/>
          <w:sz w:val="19"/>
        </w:rPr>
      </w:pPr>
      <w:r>
        <w:rPr>
          <w:rFonts w:hint="eastAsia" w:ascii="游明朝" w:hAnsi="游明朝" w:eastAsia="游明朝"/>
          <w:sz w:val="19"/>
        </w:rPr>
        <w:t>ア　耕作又は養畜の事業に関連する次に掲げる事業</w:t>
      </w:r>
    </w:p>
    <w:p>
      <w:pPr>
        <w:pStyle w:val="15"/>
        <w:snapToGrid w:val="0"/>
        <w:spacing w:line="240" w:lineRule="auto"/>
        <w:ind w:firstLine="768" w:firstLineChars="400"/>
        <w:rPr>
          <w:rFonts w:hint="eastAsia" w:ascii="游明朝" w:hAnsi="游明朝" w:eastAsia="游明朝"/>
          <w:spacing w:val="0"/>
          <w:sz w:val="19"/>
        </w:rPr>
      </w:pPr>
      <w:r>
        <w:rPr>
          <w:rFonts w:hint="eastAsia" w:ascii="游明朝" w:hAnsi="游明朝" w:eastAsia="游明朝"/>
          <w:sz w:val="19"/>
        </w:rPr>
        <w:t>・農畜産物を原料又は材料として使用する製造又は加工　　・農畜産物の貯蔵、運搬又は販売</w:t>
      </w:r>
    </w:p>
    <w:p>
      <w:pPr>
        <w:pStyle w:val="15"/>
        <w:snapToGrid w:val="0"/>
        <w:spacing w:line="240" w:lineRule="auto"/>
        <w:ind w:firstLine="768" w:firstLineChars="400"/>
        <w:rPr>
          <w:rFonts w:hint="eastAsia" w:ascii="游明朝" w:hAnsi="游明朝" w:eastAsia="游明朝"/>
          <w:spacing w:val="0"/>
          <w:sz w:val="19"/>
        </w:rPr>
      </w:pPr>
      <w:r>
        <w:rPr>
          <w:rFonts w:hint="eastAsia" w:ascii="游明朝" w:hAnsi="游明朝" w:eastAsia="游明朝"/>
          <w:sz w:val="19"/>
        </w:rPr>
        <w:t>・農業生産に必要な資材の製造　　　　　　　　　　　　　・農作業の受託</w:t>
      </w:r>
    </w:p>
    <w:p>
      <w:pPr>
        <w:pStyle w:val="15"/>
        <w:snapToGrid w:val="0"/>
        <w:spacing w:line="240" w:lineRule="auto"/>
        <w:ind w:firstLine="576" w:firstLineChars="300"/>
        <w:rPr>
          <w:rFonts w:hint="eastAsia" w:ascii="游明朝" w:hAnsi="游明朝" w:eastAsia="游明朝"/>
          <w:spacing w:val="0"/>
          <w:sz w:val="19"/>
        </w:rPr>
      </w:pPr>
      <w:r>
        <w:rPr>
          <w:rFonts w:hint="eastAsia" w:ascii="游明朝" w:hAnsi="游明朝" w:eastAsia="游明朝"/>
          <w:sz w:val="19"/>
        </w:rPr>
        <w:t>イ　農業と併せ行う林業</w:t>
      </w:r>
    </w:p>
    <w:p>
      <w:pPr>
        <w:pStyle w:val="15"/>
        <w:snapToGrid w:val="0"/>
        <w:spacing w:line="240" w:lineRule="auto"/>
        <w:ind w:firstLine="576" w:firstLineChars="300"/>
        <w:rPr>
          <w:rFonts w:hint="eastAsia" w:ascii="游明朝" w:hAnsi="游明朝" w:eastAsia="游明朝"/>
          <w:spacing w:val="0"/>
          <w:sz w:val="19"/>
        </w:rPr>
      </w:pPr>
      <w:r>
        <w:rPr>
          <w:rFonts w:hint="eastAsia" w:ascii="游明朝" w:hAnsi="游明朝" w:eastAsia="游明朝"/>
          <w:sz w:val="19"/>
        </w:rPr>
        <w:t>ウ　農事組合法人が行う共同施設の設置又は農作業の共同化に関する事業である（以下同じ。）。</w:t>
      </w:r>
    </w:p>
    <w:p>
      <w:pPr>
        <w:pStyle w:val="15"/>
        <w:snapToGrid w:val="0"/>
        <w:spacing w:line="240" w:lineRule="auto"/>
        <w:ind w:left="612" w:leftChars="200" w:hanging="192" w:hangingChars="100"/>
        <w:rPr>
          <w:rFonts w:hint="eastAsia" w:ascii="游明朝" w:hAnsi="游明朝" w:eastAsia="游明朝"/>
          <w:spacing w:val="0"/>
          <w:sz w:val="19"/>
        </w:rPr>
      </w:pPr>
      <w:r>
        <w:rPr>
          <w:rFonts w:hint="eastAsia" w:ascii="游明朝" w:hAnsi="游明朝" w:eastAsia="游明朝"/>
          <w:sz w:val="19"/>
        </w:rPr>
        <w:t>③　「権利取得後」欄には、権利を取得しようとする農地又は採草放牧地（以下「農地等」という。）を耕作又は養畜の事業に供することとなる日を含む事業年度以後の状況を記載する。</w:t>
      </w:r>
    </w:p>
    <w:p>
      <w:pPr>
        <w:pStyle w:val="15"/>
        <w:snapToGrid w:val="0"/>
        <w:spacing w:line="240" w:lineRule="auto"/>
        <w:ind w:firstLine="192" w:firstLineChars="100"/>
        <w:rPr>
          <w:rFonts w:hint="eastAsia" w:ascii="游明朝" w:hAnsi="游明朝" w:eastAsia="游明朝"/>
          <w:spacing w:val="0"/>
          <w:sz w:val="19"/>
        </w:rPr>
      </w:pPr>
      <w:r>
        <w:rPr>
          <w:rFonts w:hint="eastAsia" w:ascii="游明朝" w:hAnsi="游明朝" w:eastAsia="游明朝"/>
          <w:sz w:val="19"/>
        </w:rPr>
        <w:t>⑵　事業の実施状況及び事業計画</w:t>
      </w:r>
    </w:p>
    <w:p>
      <w:pPr>
        <w:pStyle w:val="15"/>
        <w:snapToGrid w:val="0"/>
        <w:spacing w:line="240" w:lineRule="auto"/>
        <w:ind w:left="612" w:leftChars="200" w:hanging="192" w:hangingChars="100"/>
        <w:rPr>
          <w:rFonts w:hint="eastAsia" w:ascii="游明朝" w:hAnsi="游明朝" w:eastAsia="游明朝"/>
          <w:spacing w:val="0"/>
          <w:sz w:val="19"/>
        </w:rPr>
      </w:pPr>
      <w:r>
        <w:rPr>
          <w:rFonts w:hint="eastAsia" w:ascii="游明朝" w:hAnsi="游明朝" w:eastAsia="游明朝"/>
          <w:sz w:val="19"/>
        </w:rPr>
        <w:t>①　「農業」欄には、法人の行う耕作又は養畜の事業及び関連事業等の売上高の合計を記載し、それ以外の事業の売上高については、「左記以外の事業」欄に記載する。</w:t>
      </w:r>
    </w:p>
    <w:p>
      <w:pPr>
        <w:pStyle w:val="15"/>
        <w:snapToGrid w:val="0"/>
        <w:spacing w:line="240" w:lineRule="auto"/>
        <w:ind w:left="612" w:leftChars="200" w:hanging="192" w:hangingChars="100"/>
        <w:rPr>
          <w:rFonts w:hint="eastAsia" w:ascii="游明朝" w:hAnsi="游明朝" w:eastAsia="游明朝"/>
          <w:spacing w:val="0"/>
          <w:sz w:val="19"/>
        </w:rPr>
      </w:pPr>
      <w:r>
        <w:rPr>
          <w:rFonts w:hint="eastAsia" w:ascii="游明朝" w:hAnsi="游明朝" w:eastAsia="游明朝"/>
          <w:sz w:val="19"/>
        </w:rPr>
        <w:t>②　「１年前」から「３年前」の各欄には、その法人の決算が確定している事業年度の売上高の許可申請前３事業年度分をそれぞれ記載し（実績のない場合には空欄）、「初年度」から「３年目」の各欄には、権利を取得しようとする農地等を耕作又は養畜の事業に供することとなる日を含む事業年度を初年度とする３事業年度分の売上高の見込みをそれぞれ記載する。</w:t>
      </w:r>
    </w:p>
    <w:p>
      <w:pPr>
        <w:pStyle w:val="15"/>
        <w:snapToGrid w:val="0"/>
        <w:spacing w:line="240" w:lineRule="auto"/>
        <w:rPr>
          <w:rFonts w:hint="eastAsia" w:ascii="游明朝" w:hAnsi="游明朝" w:eastAsia="游明朝"/>
          <w:spacing w:val="0"/>
          <w:sz w:val="19"/>
        </w:rPr>
      </w:pPr>
    </w:p>
    <w:p>
      <w:pPr>
        <w:pStyle w:val="15"/>
        <w:spacing w:line="240" w:lineRule="auto"/>
        <w:rPr>
          <w:rFonts w:hint="eastAsia" w:ascii="游明朝" w:hAnsi="游明朝" w:eastAsia="游明朝"/>
          <w:sz w:val="19"/>
        </w:rPr>
      </w:pPr>
      <w:r>
        <w:rPr>
          <w:rFonts w:hint="eastAsia" w:ascii="游明朝" w:hAnsi="游明朝" w:eastAsia="游明朝"/>
          <w:sz w:val="19"/>
        </w:rPr>
        <w:t>２　構成員の状況</w:t>
      </w:r>
    </w:p>
    <w:p>
      <w:pPr>
        <w:pStyle w:val="15"/>
        <w:snapToGrid w:val="0"/>
        <w:spacing w:line="240" w:lineRule="auto"/>
        <w:ind w:left="402" w:leftChars="100" w:hanging="192" w:hangingChars="100"/>
        <w:rPr>
          <w:rFonts w:hint="eastAsia" w:ascii="游明朝" w:hAnsi="游明朝" w:eastAsia="游明朝"/>
          <w:spacing w:val="0"/>
          <w:sz w:val="19"/>
        </w:rPr>
      </w:pPr>
      <w:r>
        <w:rPr>
          <w:rFonts w:hint="eastAsia" w:ascii="游明朝" w:hAnsi="游明朝" w:eastAsia="游明朝"/>
          <w:sz w:val="19"/>
        </w:rPr>
        <w:t>⑴　「議決権の数」欄にはその構成員の有する議決権の数を記載する。「種類株主総会」の欄には、会社法（平成</w:t>
      </w:r>
      <w:r>
        <w:rPr>
          <w:rFonts w:hint="eastAsia" w:ascii="游明朝" w:hAnsi="游明朝" w:eastAsia="游明朝"/>
          <w:sz w:val="19"/>
        </w:rPr>
        <w:t>17</w:t>
      </w:r>
      <w:r>
        <w:rPr>
          <w:rFonts w:hint="eastAsia" w:ascii="游明朝" w:hAnsi="游明朝" w:eastAsia="游明朝"/>
          <w:sz w:val="19"/>
        </w:rPr>
        <w:t>年法律第</w:t>
      </w:r>
      <w:r>
        <w:rPr>
          <w:rFonts w:hint="eastAsia" w:ascii="游明朝" w:hAnsi="游明朝" w:eastAsia="游明朝"/>
          <w:sz w:val="19"/>
        </w:rPr>
        <w:t>86</w:t>
      </w:r>
      <w:r>
        <w:rPr>
          <w:rFonts w:hint="eastAsia" w:ascii="游明朝" w:hAnsi="游明朝" w:eastAsia="游明朝"/>
          <w:sz w:val="19"/>
        </w:rPr>
        <w:t>号）第</w:t>
      </w:r>
      <w:r>
        <w:rPr>
          <w:rFonts w:hint="eastAsia" w:ascii="游明朝" w:hAnsi="游明朝" w:eastAsia="游明朝"/>
          <w:sz w:val="19"/>
        </w:rPr>
        <w:t>108</w:t>
      </w:r>
      <w:r>
        <w:rPr>
          <w:rFonts w:hint="eastAsia" w:ascii="游明朝" w:hAnsi="游明朝" w:eastAsia="游明朝"/>
          <w:sz w:val="19"/>
        </w:rPr>
        <w:t>条第１項第８号に掲げる事項についての定めがある種類の株式を発行している場合に記載する。</w:t>
      </w:r>
    </w:p>
    <w:p>
      <w:pPr>
        <w:pStyle w:val="15"/>
        <w:snapToGrid w:val="0"/>
        <w:spacing w:line="240" w:lineRule="auto"/>
        <w:ind w:left="402" w:leftChars="100" w:hanging="192" w:hangingChars="100"/>
        <w:rPr>
          <w:rFonts w:hint="eastAsia" w:ascii="游明朝" w:hAnsi="游明朝" w:eastAsia="游明朝"/>
          <w:spacing w:val="0"/>
          <w:sz w:val="19"/>
        </w:rPr>
      </w:pPr>
      <w:r>
        <w:rPr>
          <w:rFonts w:hint="eastAsia" w:ascii="游明朝" w:hAnsi="游明朝" w:eastAsia="游明朝"/>
          <w:sz w:val="19"/>
        </w:rPr>
        <w:t>⑵　国籍等は、住民基本台帳法（昭和</w:t>
      </w:r>
      <w:r>
        <w:rPr>
          <w:rFonts w:hint="eastAsia" w:ascii="游明朝" w:hAnsi="游明朝" w:eastAsia="游明朝"/>
          <w:sz w:val="19"/>
        </w:rPr>
        <w:t>42</w:t>
      </w:r>
      <w:r>
        <w:rPr>
          <w:rFonts w:hint="eastAsia" w:ascii="游明朝" w:hAnsi="游明朝" w:eastAsia="游明朝"/>
          <w:sz w:val="19"/>
        </w:rPr>
        <w:t>年法律第</w:t>
      </w:r>
      <w:r>
        <w:rPr>
          <w:rFonts w:hint="eastAsia" w:ascii="游明朝" w:hAnsi="游明朝" w:eastAsia="游明朝"/>
          <w:sz w:val="19"/>
        </w:rPr>
        <w:t>18</w:t>
      </w:r>
      <w:r>
        <w:rPr>
          <w:rFonts w:hint="eastAsia" w:ascii="游明朝" w:hAnsi="游明朝" w:eastAsia="游明朝"/>
          <w:sz w:val="19"/>
        </w:rPr>
        <w:t>号）第</w:t>
      </w:r>
      <w:r>
        <w:rPr>
          <w:rFonts w:hint="eastAsia" w:ascii="游明朝" w:hAnsi="游明朝" w:eastAsia="游明朝"/>
          <w:sz w:val="19"/>
        </w:rPr>
        <w:t>30</w:t>
      </w:r>
      <w:r>
        <w:rPr>
          <w:rFonts w:hint="eastAsia" w:ascii="游明朝" w:hAnsi="游明朝" w:eastAsia="游明朝"/>
          <w:sz w:val="19"/>
        </w:rPr>
        <w:t>条の</w:t>
      </w:r>
      <w:r>
        <w:rPr>
          <w:rFonts w:hint="eastAsia" w:ascii="游明朝" w:hAnsi="游明朝" w:eastAsia="游明朝"/>
          <w:sz w:val="19"/>
        </w:rPr>
        <w:t>45</w:t>
      </w:r>
      <w:r>
        <w:rPr>
          <w:rFonts w:hint="eastAsia" w:ascii="游明朝" w:hAnsi="游明朝" w:eastAsia="游明朝"/>
          <w:sz w:val="19"/>
        </w:rPr>
        <w:t>に規定する国籍等（日本国籍の場合は、「日本」）を記載するとともに、中長期滞在者にあっては在留資格、特別永住者にあってはその旨を合わせて記載する。</w:t>
      </w:r>
    </w:p>
    <w:p>
      <w:pPr>
        <w:pStyle w:val="15"/>
        <w:snapToGrid w:val="0"/>
        <w:spacing w:line="240" w:lineRule="auto"/>
        <w:ind w:left="419" w:leftChars="100" w:hanging="209" w:hangingChars="109"/>
        <w:rPr>
          <w:rFonts w:hint="eastAsia" w:ascii="游明朝" w:hAnsi="游明朝" w:eastAsia="游明朝"/>
          <w:spacing w:val="0"/>
          <w:sz w:val="19"/>
        </w:rPr>
      </w:pPr>
      <w:r>
        <w:rPr>
          <w:rFonts w:hint="eastAsia" w:ascii="游明朝" w:hAnsi="游明朝" w:eastAsia="游明朝"/>
          <w:sz w:val="19"/>
        </w:rPr>
        <w:t>⑶　「年間農業従事日数」欄の「前年実績」欄には、許可申請の日を含む事業年度の前事業年度において</w:t>
      </w:r>
      <w:r>
        <w:rPr>
          <w:rFonts w:hint="eastAsia" w:ascii="游明朝" w:hAnsi="游明朝" w:eastAsia="游明朝"/>
          <w:spacing w:val="0"/>
          <w:sz w:val="19"/>
        </w:rPr>
        <w:t>法人</w:t>
      </w:r>
      <w:r>
        <w:rPr>
          <w:rFonts w:hint="eastAsia" w:ascii="游明朝" w:hAnsi="游明朝" w:eastAsia="游明朝"/>
          <w:sz w:val="19"/>
        </w:rPr>
        <w:t>の行う耕作又は養畜の事業及び関連事業等（以下「農業」という。）に常時従事している構成員の農業への間従事日数を記載し、「翌年見込」欄には、権利を取得しようとする農地等を耕作又は養畜の事業に供することとなる日を含む事業年度における農業への年間従事日数の見込みを記載する。</w:t>
      </w:r>
    </w:p>
    <w:p>
      <w:pPr>
        <w:pStyle w:val="15"/>
        <w:snapToGrid w:val="0"/>
        <w:spacing w:line="240" w:lineRule="auto"/>
        <w:ind w:left="630" w:leftChars="300" w:firstLine="0" w:firstLineChars="0"/>
        <w:rPr>
          <w:rFonts w:hint="eastAsia" w:ascii="游明朝" w:hAnsi="游明朝" w:eastAsia="游明朝"/>
          <w:sz w:val="19"/>
        </w:rPr>
      </w:pPr>
      <w:r>
        <w:rPr>
          <w:rFonts w:hint="eastAsia" w:ascii="游明朝" w:hAnsi="游明朝" w:eastAsia="游明朝"/>
          <w:sz w:val="19"/>
        </w:rPr>
        <w:t>なお、「年間農業従事日数」には、農業部門における労務管理や市場開拓等に従事した日数も含まれる。</w:t>
      </w:r>
    </w:p>
    <w:p>
      <w:pPr>
        <w:pStyle w:val="15"/>
        <w:snapToGrid w:val="0"/>
        <w:spacing w:line="240" w:lineRule="auto"/>
        <w:ind w:left="420" w:leftChars="91" w:hanging="229" w:hangingChars="119"/>
        <w:rPr>
          <w:rFonts w:hint="eastAsia" w:ascii="游明朝" w:hAnsi="游明朝" w:eastAsia="游明朝"/>
          <w:spacing w:val="0"/>
          <w:sz w:val="19"/>
        </w:rPr>
      </w:pPr>
      <w:r>
        <w:rPr>
          <w:rFonts w:hint="eastAsia" w:ascii="游明朝" w:hAnsi="游明朝" w:eastAsia="游明朝"/>
          <w:sz w:val="19"/>
        </w:rPr>
        <w:t>⑷　「法人と構成員との取引関係等の内容」欄には、例えば、「法人から生産物を購入している食品会社」、「法人に農作業を委託している農家」、「法人に肥料を販売する肥料会社」、「法人と特許権の専用実施権の設定を行っている種苗会社」等と記載する。</w:t>
      </w:r>
    </w:p>
    <w:p>
      <w:pPr>
        <w:pStyle w:val="15"/>
        <w:snapToGrid w:val="0"/>
        <w:spacing w:line="240" w:lineRule="auto"/>
        <w:rPr>
          <w:rFonts w:hint="eastAsia" w:ascii="游明朝" w:hAnsi="游明朝" w:eastAsia="游明朝"/>
          <w:spacing w:val="0"/>
          <w:sz w:val="19"/>
        </w:rPr>
      </w:pPr>
    </w:p>
    <w:p>
      <w:pPr>
        <w:pStyle w:val="15"/>
        <w:spacing w:line="240" w:lineRule="auto"/>
        <w:rPr>
          <w:rFonts w:hint="eastAsia" w:ascii="游明朝" w:hAnsi="游明朝" w:eastAsia="游明朝"/>
          <w:sz w:val="19"/>
        </w:rPr>
      </w:pPr>
      <w:r>
        <w:rPr>
          <w:rFonts w:hint="eastAsia" w:ascii="游明朝" w:hAnsi="游明朝" w:eastAsia="游明朝"/>
          <w:sz w:val="19"/>
        </w:rPr>
        <w:t>３　構成員のうち承認会社の株主の状況</w:t>
      </w:r>
    </w:p>
    <w:p>
      <w:pPr>
        <w:pStyle w:val="15"/>
        <w:snapToGrid w:val="0"/>
        <w:spacing w:line="240" w:lineRule="auto"/>
        <w:ind w:left="402" w:leftChars="100" w:hanging="192" w:hangingChars="100"/>
        <w:rPr>
          <w:rFonts w:hint="eastAsia" w:ascii="游明朝" w:hAnsi="游明朝" w:eastAsia="游明朝"/>
          <w:spacing w:val="0"/>
          <w:sz w:val="19"/>
        </w:rPr>
      </w:pPr>
      <w:r>
        <w:rPr>
          <w:rFonts w:hint="eastAsia" w:ascii="游明朝" w:hAnsi="游明朝" w:eastAsia="游明朝"/>
          <w:sz w:val="19"/>
        </w:rPr>
        <w:t>⑴　</w:t>
      </w:r>
      <w:r>
        <w:rPr>
          <w:rFonts w:hint="eastAsia" w:ascii="游明朝" w:hAnsi="游明朝" w:eastAsia="游明朝"/>
        </w:rPr>
        <w:t>農林漁業法人等</w:t>
      </w:r>
      <w:r>
        <w:rPr>
          <w:rFonts w:hint="eastAsia" w:ascii="游明朝" w:hAnsi="游明朝" w:eastAsia="游明朝"/>
          <w:sz w:val="19"/>
        </w:rPr>
        <w:t>に対する投資の円滑化に関する特別措置法（平成１４年法律第５２号）第５条に規定する承認会社が法人の構成員に含まれる場合には、その承認会社の株主の氏名又は名称及び株主ごとの議決権の数を記載する。</w:t>
      </w:r>
    </w:p>
    <w:p>
      <w:pPr>
        <w:pStyle w:val="15"/>
        <w:snapToGrid w:val="0"/>
        <w:spacing w:line="240" w:lineRule="auto"/>
        <w:ind w:left="420" w:leftChars="200" w:firstLine="192" w:firstLineChars="100"/>
        <w:rPr>
          <w:rFonts w:hint="eastAsia" w:ascii="游明朝" w:hAnsi="游明朝" w:eastAsia="游明朝"/>
          <w:spacing w:val="0"/>
          <w:sz w:val="19"/>
        </w:rPr>
      </w:pPr>
      <w:r>
        <w:rPr>
          <w:rFonts w:hint="eastAsia" w:ascii="游明朝" w:hAnsi="游明朝" w:eastAsia="游明朝"/>
          <w:sz w:val="19"/>
        </w:rPr>
        <w:t>なお、構成員に上記の承認会社を含まない場合は、本様式の「構成員のうち承認会社の株主の状況」欄を省略しても差し支えない。</w:t>
      </w:r>
    </w:p>
    <w:p>
      <w:pPr>
        <w:pStyle w:val="15"/>
        <w:snapToGrid w:val="0"/>
        <w:spacing w:line="240" w:lineRule="auto"/>
        <w:ind w:left="402" w:leftChars="100" w:hanging="192" w:hangingChars="100"/>
        <w:rPr>
          <w:rFonts w:hint="eastAsia" w:ascii="游明朝" w:hAnsi="游明朝" w:eastAsia="游明朝"/>
          <w:spacing w:val="0"/>
          <w:sz w:val="19"/>
        </w:rPr>
      </w:pPr>
      <w:r>
        <w:rPr>
          <w:rFonts w:hint="eastAsia" w:ascii="游明朝" w:hAnsi="游明朝" w:eastAsia="游明朝"/>
          <w:sz w:val="19"/>
        </w:rPr>
        <w:t>⑵　本様式の「構成員のうち承認会社の株主の状況」欄に記載する事項を、株主名簿の写しに記載して、別添としても差し支えない。</w:t>
      </w:r>
    </w:p>
    <w:p>
      <w:pPr>
        <w:pStyle w:val="15"/>
        <w:snapToGrid w:val="0"/>
        <w:spacing w:line="240" w:lineRule="auto"/>
        <w:rPr>
          <w:rFonts w:hint="eastAsia" w:ascii="游明朝" w:hAnsi="游明朝" w:eastAsia="游明朝"/>
          <w:spacing w:val="0"/>
          <w:sz w:val="19"/>
        </w:rPr>
      </w:pPr>
    </w:p>
    <w:p>
      <w:pPr>
        <w:pStyle w:val="15"/>
        <w:spacing w:line="240" w:lineRule="auto"/>
        <w:rPr>
          <w:rFonts w:hint="eastAsia" w:ascii="游明朝" w:hAnsi="游明朝" w:eastAsia="游明朝"/>
          <w:sz w:val="19"/>
        </w:rPr>
      </w:pPr>
      <w:r>
        <w:rPr>
          <w:rFonts w:hint="eastAsia" w:ascii="游明朝" w:hAnsi="游明朝" w:eastAsia="游明朝"/>
          <w:sz w:val="19"/>
        </w:rPr>
        <w:t>４　業務執行役員の状況</w:t>
      </w:r>
    </w:p>
    <w:p>
      <w:pPr>
        <w:pStyle w:val="15"/>
        <w:snapToGrid w:val="0"/>
        <w:spacing w:line="240" w:lineRule="auto"/>
        <w:ind w:left="594" w:leftChars="100" w:hanging="384" w:hangingChars="200"/>
        <w:rPr>
          <w:rFonts w:hint="eastAsia" w:ascii="游明朝" w:hAnsi="游明朝" w:eastAsia="游明朝"/>
          <w:sz w:val="19"/>
        </w:rPr>
      </w:pPr>
      <w:r>
        <w:rPr>
          <w:rFonts w:hint="eastAsia" w:ascii="游明朝" w:hAnsi="游明朝" w:eastAsia="游明朝"/>
          <w:sz w:val="19"/>
        </w:rPr>
        <w:t>⑴　「住所」欄には、農事組合法人にあっては理事、合名会社又は合資会社にあっては業務執行権を有する社</w:t>
      </w:r>
    </w:p>
    <w:p>
      <w:pPr>
        <w:pStyle w:val="15"/>
        <w:snapToGrid w:val="0"/>
        <w:spacing w:line="240" w:lineRule="auto"/>
        <w:ind w:left="612" w:leftChars="200" w:hanging="192" w:hangingChars="100"/>
        <w:rPr>
          <w:rFonts w:hint="eastAsia" w:ascii="游明朝" w:hAnsi="游明朝" w:eastAsia="游明朝"/>
          <w:sz w:val="19"/>
        </w:rPr>
      </w:pPr>
      <w:r>
        <w:rPr>
          <w:rFonts w:hint="eastAsia" w:ascii="游明朝" w:hAnsi="游明朝" w:eastAsia="游明朝"/>
          <w:sz w:val="19"/>
        </w:rPr>
        <w:t>員、株式会社又は有限会社にあっては取締役（以下「業務執行役員」という。）が生活の本拠としている場</w:t>
      </w:r>
    </w:p>
    <w:p>
      <w:pPr>
        <w:pStyle w:val="15"/>
        <w:snapToGrid w:val="0"/>
        <w:spacing w:line="240" w:lineRule="auto"/>
        <w:ind w:left="612" w:leftChars="200" w:hanging="192" w:hangingChars="100"/>
        <w:rPr>
          <w:rFonts w:hint="eastAsia" w:ascii="游明朝" w:hAnsi="游明朝" w:eastAsia="游明朝"/>
          <w:spacing w:val="0"/>
          <w:sz w:val="19"/>
        </w:rPr>
      </w:pPr>
      <w:r>
        <w:rPr>
          <w:rFonts w:hint="eastAsia" w:ascii="游明朝" w:hAnsi="游明朝" w:eastAsia="游明朝"/>
          <w:sz w:val="19"/>
        </w:rPr>
        <w:t>所を記載する。</w:t>
      </w:r>
    </w:p>
    <w:p>
      <w:pPr>
        <w:pStyle w:val="15"/>
        <w:snapToGrid w:val="0"/>
        <w:spacing w:line="240" w:lineRule="auto"/>
        <w:ind w:left="594" w:leftChars="100" w:hanging="384" w:hangingChars="200"/>
        <w:rPr>
          <w:rFonts w:hint="eastAsia" w:ascii="游明朝" w:hAnsi="游明朝" w:eastAsia="游明朝"/>
          <w:spacing w:val="0"/>
          <w:sz w:val="19"/>
        </w:rPr>
      </w:pPr>
      <w:r>
        <w:rPr>
          <w:rFonts w:hint="eastAsia" w:ascii="游明朝" w:hAnsi="游明朝" w:eastAsia="游明朝"/>
          <w:sz w:val="19"/>
        </w:rPr>
        <w:t>⑵　「年間農業従事日数」欄の「前年実績」欄には、許可申請の日を含む事業年度の前事業年度において法</w:t>
      </w:r>
    </w:p>
    <w:p>
      <w:pPr>
        <w:pStyle w:val="15"/>
        <w:snapToGrid w:val="0"/>
        <w:spacing w:line="240" w:lineRule="auto"/>
        <w:ind w:left="612" w:leftChars="200" w:hanging="192" w:hangingChars="100"/>
        <w:rPr>
          <w:rFonts w:hint="eastAsia" w:ascii="游明朝" w:hAnsi="游明朝" w:eastAsia="游明朝"/>
          <w:spacing w:val="0"/>
          <w:sz w:val="19"/>
        </w:rPr>
      </w:pPr>
      <w:r>
        <w:rPr>
          <w:rFonts w:hint="eastAsia" w:ascii="游明朝" w:hAnsi="游明朝" w:eastAsia="游明朝"/>
          <w:sz w:val="19"/>
        </w:rPr>
        <w:t>の行う農業に常時従事している業務執行役員の農業への年間従事日数を記載し、「翌年見込み」欄には利を取得しようとする農地等を耕作又は養畜の事業に供することとなる日を含む事業年度における農業への年間従事日数の見込みを記載する。</w:t>
      </w:r>
    </w:p>
    <w:p>
      <w:pPr>
        <w:pStyle w:val="15"/>
        <w:snapToGrid w:val="0"/>
        <w:spacing w:line="240" w:lineRule="auto"/>
        <w:ind w:left="630" w:leftChars="300" w:firstLine="0" w:firstLineChars="0"/>
        <w:rPr>
          <w:rFonts w:hint="eastAsia" w:ascii="游明朝" w:hAnsi="游明朝" w:eastAsia="游明朝"/>
          <w:spacing w:val="0"/>
          <w:sz w:val="19"/>
        </w:rPr>
      </w:pPr>
      <w:r>
        <w:rPr>
          <w:rFonts w:hint="eastAsia" w:ascii="游明朝" w:hAnsi="游明朝" w:eastAsia="游明朝"/>
          <w:sz w:val="19"/>
        </w:rPr>
        <w:t>なお、「年間農業従事日数」には、農業部門における労務管理や市場開拓等に従事した日数も含まれる。</w:t>
      </w:r>
    </w:p>
    <w:p>
      <w:pPr>
        <w:pStyle w:val="15"/>
        <w:snapToGrid w:val="0"/>
        <w:spacing w:line="240" w:lineRule="auto"/>
        <w:ind w:left="594" w:leftChars="100" w:hanging="384" w:hangingChars="200"/>
        <w:rPr>
          <w:rFonts w:hint="eastAsia" w:ascii="游明朝" w:hAnsi="游明朝" w:eastAsia="游明朝"/>
          <w:sz w:val="19"/>
        </w:rPr>
      </w:pPr>
      <w:r>
        <w:rPr>
          <w:rFonts w:hint="eastAsia" w:ascii="游明朝" w:hAnsi="游明朝" w:eastAsia="游明朝"/>
          <w:sz w:val="19"/>
        </w:rPr>
        <w:t>⑶　「年間農作業従事日数」欄の「前年実績」欄には、許可申請の日を含む事業年度の前事業年度において業</w:t>
      </w:r>
    </w:p>
    <w:p>
      <w:pPr>
        <w:pStyle w:val="15"/>
        <w:snapToGrid w:val="0"/>
        <w:spacing w:line="240" w:lineRule="auto"/>
        <w:ind w:left="612" w:leftChars="200" w:hanging="192" w:hangingChars="100"/>
        <w:rPr>
          <w:rFonts w:hint="eastAsia" w:ascii="游明朝" w:hAnsi="游明朝" w:eastAsia="游明朝"/>
          <w:sz w:val="19"/>
        </w:rPr>
      </w:pPr>
      <w:r>
        <w:rPr>
          <w:rFonts w:hint="eastAsia" w:ascii="游明朝" w:hAnsi="游明朝" w:eastAsia="游明朝"/>
          <w:sz w:val="19"/>
        </w:rPr>
        <w:t>務執行役員が行った農業への年間従事日数の内数として、その行った耕うん、播種、施肥、刈取り等の農作</w:t>
      </w:r>
    </w:p>
    <w:p>
      <w:pPr>
        <w:pStyle w:val="15"/>
        <w:snapToGrid w:val="0"/>
        <w:spacing w:line="240" w:lineRule="auto"/>
        <w:ind w:firstLine="384" w:firstLineChars="200"/>
        <w:rPr>
          <w:rFonts w:hint="eastAsia" w:ascii="游明朝" w:hAnsi="游明朝" w:eastAsia="游明朝"/>
          <w:sz w:val="19"/>
        </w:rPr>
      </w:pPr>
      <w:r>
        <w:rPr>
          <w:rFonts w:hint="eastAsia" w:ascii="游明朝" w:hAnsi="游明朝" w:eastAsia="游明朝"/>
          <w:sz w:val="19"/>
        </w:rPr>
        <w:t>業に従事した年間日数を記載し、「見込み」欄には、権利を取得しようとする農地等を耕作又は養畜の事業</w:t>
      </w:r>
    </w:p>
    <w:p>
      <w:pPr>
        <w:pStyle w:val="15"/>
        <w:snapToGrid w:val="0"/>
        <w:spacing w:line="240" w:lineRule="auto"/>
        <w:ind w:firstLine="384" w:firstLineChars="200"/>
        <w:rPr>
          <w:rFonts w:hint="eastAsia" w:ascii="游明朝" w:hAnsi="游明朝" w:eastAsia="游明朝"/>
          <w:sz w:val="19"/>
        </w:rPr>
      </w:pPr>
      <w:r>
        <w:rPr>
          <w:rFonts w:hint="eastAsia" w:ascii="游明朝" w:hAnsi="游明朝" w:eastAsia="游明朝"/>
          <w:sz w:val="19"/>
        </w:rPr>
        <w:t>に供することとなる日を含む事業年度において業務執行役員の行うこととなる農業への年間従事日数の内数</w:t>
      </w:r>
    </w:p>
    <w:p>
      <w:pPr>
        <w:pStyle w:val="15"/>
        <w:snapToGrid w:val="0"/>
        <w:spacing w:line="240" w:lineRule="auto"/>
        <w:ind w:firstLine="384" w:firstLineChars="200"/>
        <w:rPr>
          <w:rFonts w:hint="default" w:ascii="ＭＳ 明朝" w:hAnsi="ＭＳ 明朝"/>
          <w:sz w:val="19"/>
        </w:rPr>
        <w:sectPr>
          <w:pgSz w:w="11906" w:h="16838"/>
          <w:pgMar w:top="794" w:right="1134" w:bottom="794" w:left="1134" w:header="720" w:footer="720" w:gutter="0"/>
          <w:cols w:space="720"/>
          <w:noEndnote w:val="1"/>
          <w:textDirection w:val="lrTb"/>
          <w:docGrid w:type="linesAndChars" w:linePitch="381"/>
        </w:sectPr>
      </w:pPr>
      <w:r>
        <w:rPr>
          <w:rFonts w:hint="eastAsia" w:ascii="游明朝" w:hAnsi="游明朝" w:eastAsia="游明朝"/>
          <w:sz w:val="19"/>
        </w:rPr>
        <w:t>として、その行った耕うん、播種、施肥、刈取り等の農作業に従事する年間日数の見込みを記載する。</w:t>
      </w:r>
    </w:p>
    <w:p>
      <w:pPr>
        <w:pStyle w:val="15"/>
        <w:rPr>
          <w:rFonts w:hint="default" w:ascii="ＭＳ ゴシック" w:hAnsi="ＭＳ ゴシック" w:eastAsia="ＭＳ ゴシック"/>
          <w:spacing w:val="0"/>
          <w:sz w:val="22"/>
        </w:rPr>
      </w:pPr>
      <w:r>
        <w:rPr>
          <w:rFonts w:hint="eastAsia" w:ascii="ＭＳ ゴシック" w:hAnsi="ＭＳ ゴシック" w:eastAsia="ＭＳ ゴシック"/>
          <w:sz w:val="22"/>
        </w:rPr>
        <w:t>（別紙）構成員の状況</w:t>
      </w:r>
    </w:p>
    <w:p>
      <w:pPr>
        <w:pStyle w:val="15"/>
        <w:snapToGrid w:val="0"/>
        <w:spacing w:line="240" w:lineRule="auto"/>
        <w:ind w:firstLine="380" w:firstLineChars="200"/>
        <w:rPr>
          <w:rFonts w:hint="default"/>
          <w:spacing w:val="0"/>
          <w:sz w:val="19"/>
        </w:rPr>
      </w:pPr>
    </w:p>
    <w:tbl>
      <w:tblPr>
        <w:tblStyle w:val="24"/>
        <w:tblW w:w="9623" w:type="dxa"/>
        <w:tblInd w:w="137" w:type="dxa"/>
        <w:tblLayout w:type="fixed"/>
        <w:tblLook w:firstRow="1" w:lastRow="0" w:firstColumn="1" w:lastColumn="0" w:noHBand="0" w:noVBand="1" w:val="04A0"/>
      </w:tblPr>
      <w:tblGrid>
        <w:gridCol w:w="1396"/>
        <w:gridCol w:w="1297"/>
        <w:gridCol w:w="630"/>
        <w:gridCol w:w="1155"/>
        <w:gridCol w:w="630"/>
        <w:gridCol w:w="735"/>
        <w:gridCol w:w="840"/>
        <w:gridCol w:w="630"/>
        <w:gridCol w:w="630"/>
        <w:gridCol w:w="630"/>
        <w:gridCol w:w="1050"/>
      </w:tblGrid>
      <w:tr>
        <w:trPr>
          <w:trHeight w:val="147" w:hRule="atLeast"/>
        </w:trPr>
        <w:tc>
          <w:tcPr>
            <w:tcW w:w="1396" w:type="dxa"/>
            <w:vMerge w:val="restart"/>
            <w:vAlign w:val="center"/>
          </w:tcPr>
          <w:p>
            <w:pPr>
              <w:pStyle w:val="15"/>
              <w:adjustRightInd w:val="0"/>
              <w:snapToGrid w:val="0"/>
              <w:rPr>
                <w:rFonts w:hint="eastAsia" w:ascii="HGS教科書体" w:hAnsi="HGS教科書体" w:eastAsia="HGS教科書体"/>
                <w:sz w:val="18"/>
              </w:rPr>
            </w:pPr>
            <w:r>
              <w:rPr>
                <w:rFonts w:hint="eastAsia" w:ascii="HGS教科書体" w:hAnsi="HGS教科書体" w:eastAsia="HGS教科書体"/>
                <w:sz w:val="18"/>
              </w:rPr>
              <w:t>氏名又は名称</w:t>
            </w:r>
          </w:p>
        </w:tc>
        <w:tc>
          <w:tcPr>
            <w:tcW w:w="1297"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adjustRightInd w:val="0"/>
              <w:snapToGrid w:val="0"/>
              <w:jc w:val="center"/>
              <w:rPr>
                <w:rFonts w:hint="eastAsia" w:ascii="HGS教科書体" w:hAnsi="HGS教科書体" w:eastAsia="HGS教科書体"/>
                <w:sz w:val="18"/>
              </w:rPr>
            </w:pPr>
            <w:r>
              <w:rPr>
                <w:rFonts w:hint="eastAsia" w:ascii="HGS教科書体" w:hAnsi="HGS教科書体" w:eastAsia="HGS教科書体"/>
                <w:sz w:val="18"/>
              </w:rPr>
              <w:t>住所又は主たる事務所の所在地</w:t>
            </w:r>
          </w:p>
        </w:tc>
        <w:tc>
          <w:tcPr>
            <w:tcW w:w="1785" w:type="dxa"/>
            <w:gridSpan w:val="2"/>
            <w:vMerge w:val="restart"/>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adjustRightInd w:val="0"/>
              <w:snapToGrid w:val="0"/>
              <w:rPr>
                <w:rFonts w:hint="eastAsia" w:ascii="HGS教科書体" w:hAnsi="HGS教科書体" w:eastAsia="HGS教科書体"/>
              </w:rPr>
            </w:pPr>
            <w:r>
              <w:rPr>
                <w:rFonts w:hint="eastAsia" w:ascii="HGS教科書体" w:hAnsi="HGS教科書体" w:eastAsia="HGS教科書体"/>
              </w:rPr>
              <w:t>国籍等</w:t>
            </w:r>
          </w:p>
        </w:tc>
        <w:tc>
          <w:tcPr>
            <w:tcW w:w="1365" w:type="dxa"/>
            <w:gridSpan w:val="2"/>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eastAsia"/>
              </w:rPr>
            </w:pPr>
            <w:r>
              <w:rPr>
                <w:rFonts w:hint="eastAsia" w:ascii="HGS教科書体" w:hAnsi="HGS教科書体" w:eastAsia="HGS教科書体"/>
                <w:sz w:val="18"/>
              </w:rPr>
              <w:t>議決権の数</w:t>
            </w:r>
          </w:p>
        </w:tc>
        <w:tc>
          <w:tcPr>
            <w:tcW w:w="3780" w:type="dxa"/>
            <w:gridSpan w:val="5"/>
            <w:tcBorders>
              <w:top w:val="none" w:color="auto" w:sz="0" w:space="0"/>
              <w:left w:val="none" w:color="auto" w:sz="0" w:space="0"/>
              <w:bottom w:val="single" w:color="000000" w:themeColor="text1" w:sz="4" w:space="0"/>
              <w:right w:val="single" w:color="000000" w:sz="4" w:space="0"/>
              <w:tl2br w:val="none" w:color="auto" w:sz="0" w:space="0"/>
              <w:tr2bl w:val="none" w:color="auto" w:sz="0" w:space="0"/>
            </w:tcBorders>
            <w:vAlign w:val="center"/>
          </w:tcPr>
          <w:p>
            <w:pPr>
              <w:pStyle w:val="15"/>
              <w:adjustRightInd w:val="0"/>
              <w:snapToGrid w:val="0"/>
              <w:spacing w:line="240" w:lineRule="atLeast"/>
              <w:ind w:left="0" w:leftChars="0" w:firstLine="0" w:firstLineChars="0"/>
              <w:jc w:val="both"/>
              <w:rPr>
                <w:rFonts w:hint="eastAsia" w:ascii="HGS教科書体" w:hAnsi="HGS教科書体" w:eastAsia="HGS教科書体"/>
                <w:sz w:val="18"/>
              </w:rPr>
            </w:pPr>
            <w:r>
              <w:rPr>
                <w:rFonts w:hint="eastAsia" w:ascii="HGS教科書体" w:hAnsi="HGS教科書体" w:eastAsia="HGS教科書体"/>
                <w:w w:val="90"/>
                <w:sz w:val="18"/>
              </w:rPr>
              <w:t>構成員が個人等の場合は以下のいずれかの状況</w:t>
            </w:r>
          </w:p>
        </w:tc>
      </w:tr>
      <w:tr>
        <w:trPr>
          <w:trHeight w:val="381" w:hRule="atLeast"/>
        </w:trPr>
        <w:tc>
          <w:tcPr>
            <w:tcW w:w="1396" w:type="dxa"/>
            <w:vMerge w:val="continue"/>
            <w:vAlign w:val="center"/>
          </w:tcPr>
          <w:p>
            <w:pPr>
              <w:pStyle w:val="0"/>
              <w:rPr>
                <w:rFonts w:hint="eastAsia"/>
              </w:rPr>
            </w:pPr>
          </w:p>
        </w:tc>
        <w:tc>
          <w:tcPr>
            <w:tcW w:w="129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785" w:type="dxa"/>
            <w:gridSpan w:val="2"/>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rPr>
                <w:rFonts w:hint="eastAsia"/>
              </w:rPr>
            </w:pPr>
          </w:p>
        </w:tc>
        <w:tc>
          <w:tcPr>
            <w:tcW w:w="1365" w:type="dxa"/>
            <w:gridSpan w:val="2"/>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0" w:type="dxa"/>
            <w:gridSpan w:val="2"/>
            <w:tcBorders>
              <w:top w:val="single" w:color="000000" w:themeColor="text1" w:sz="4" w:space="0"/>
              <w:left w:val="none" w:color="auto" w:sz="0" w:space="0"/>
              <w:bottom w:val="single" w:color="auto" w:sz="4" w:space="0"/>
              <w:right w:val="single" w:color="auto" w:sz="4" w:space="0"/>
              <w:tl2br w:val="none" w:color="auto" w:sz="0" w:space="0"/>
              <w:tr2bl w:val="none" w:color="auto" w:sz="0" w:space="0"/>
            </w:tcBorders>
            <w:vAlign w:val="center"/>
          </w:tcPr>
          <w:p>
            <w:pPr>
              <w:pStyle w:val="15"/>
              <w:adjustRightInd w:val="0"/>
              <w:snapToGrid w:val="0"/>
              <w:spacing w:line="240" w:lineRule="atLeast"/>
              <w:ind w:left="0" w:leftChars="0" w:firstLine="0" w:firstLineChars="0"/>
              <w:jc w:val="both"/>
              <w:rPr>
                <w:rFonts w:hint="eastAsia"/>
                <w:w w:val="80"/>
              </w:rPr>
            </w:pPr>
            <w:r>
              <w:rPr>
                <w:rFonts w:hint="eastAsia" w:ascii="HGS教科書体" w:hAnsi="HGS教科書体" w:eastAsia="HGS教科書体"/>
                <w:spacing w:val="0"/>
                <w:w w:val="80"/>
                <w:sz w:val="18"/>
              </w:rPr>
              <w:t>農地等の提供面積</w:t>
            </w:r>
          </w:p>
        </w:tc>
        <w:tc>
          <w:tcPr>
            <w:tcW w:w="1260" w:type="dxa"/>
            <w:gridSpan w:val="2"/>
            <w:tcBorders>
              <w:top w:val="single" w:color="000000" w:themeColor="text1" w:sz="4" w:space="0"/>
              <w:left w:val="single" w:color="auto" w:sz="4" w:space="0"/>
              <w:bottom w:val="single" w:color="000000" w:sz="4" w:space="0"/>
              <w:right w:val="single" w:color="auto" w:sz="4" w:space="0"/>
              <w:tl2br w:val="none" w:color="auto" w:sz="0" w:space="0"/>
              <w:tr2bl w:val="none" w:color="auto" w:sz="0" w:space="0"/>
            </w:tcBorders>
            <w:vAlign w:val="center"/>
          </w:tcPr>
          <w:p>
            <w:pPr>
              <w:pStyle w:val="15"/>
              <w:adjustRightInd w:val="0"/>
              <w:snapToGrid w:val="0"/>
              <w:jc w:val="center"/>
              <w:rPr>
                <w:rFonts w:hint="eastAsia"/>
              </w:rPr>
            </w:pPr>
            <w:r>
              <w:rPr>
                <w:rFonts w:hint="eastAsia" w:ascii="HGS教科書体" w:hAnsi="HGS教科書体" w:eastAsia="HGS教科書体"/>
                <w:sz w:val="18"/>
              </w:rPr>
              <w:t>従事日数</w:t>
            </w:r>
          </w:p>
        </w:tc>
        <w:tc>
          <w:tcPr>
            <w:tcW w:w="1050" w:type="dxa"/>
            <w:vMerge w:val="restart"/>
            <w:tcBorders>
              <w:top w:val="single" w:color="000000" w:themeColor="text1" w:sz="4" w:space="0"/>
              <w:left w:val="single" w:color="auto" w:sz="4" w:space="0"/>
              <w:bottom w:val="none" w:color="auto" w:sz="0" w:space="0"/>
              <w:right w:val="single" w:color="000000" w:sz="4" w:space="0"/>
              <w:tl2br w:val="none" w:color="auto" w:sz="0" w:space="0"/>
              <w:tr2bl w:val="none" w:color="auto" w:sz="0" w:space="0"/>
            </w:tcBorders>
            <w:vAlign w:val="center"/>
          </w:tcPr>
          <w:p>
            <w:pPr>
              <w:pStyle w:val="15"/>
              <w:adjustRightInd w:val="0"/>
              <w:snapToGrid w:val="0"/>
              <w:ind w:left="0" w:leftChars="0" w:right="-141" w:rightChars="-67" w:firstLineChars="0"/>
              <w:jc w:val="left"/>
              <w:rPr>
                <w:rFonts w:hint="eastAsia"/>
                <w:w w:val="90"/>
              </w:rPr>
            </w:pPr>
            <w:r>
              <w:rPr>
                <w:rFonts w:hint="eastAsia" w:ascii="HGS教科書体" w:hAnsi="HGS教科書体" w:eastAsia="HGS教科書体"/>
                <w:spacing w:val="-6"/>
                <w:w w:val="90"/>
                <w:sz w:val="18"/>
              </w:rPr>
              <w:t>法人と構成員との取引関係等の内容</w:t>
            </w:r>
          </w:p>
        </w:tc>
      </w:tr>
      <w:tr>
        <w:trPr>
          <w:trHeight w:val="550" w:hRule="atLeast"/>
        </w:trPr>
        <w:tc>
          <w:tcPr>
            <w:tcW w:w="1396" w:type="dxa"/>
            <w:vMerge w:val="continue"/>
            <w:vAlign w:val="center"/>
          </w:tcPr>
          <w:p>
            <w:pPr>
              <w:pStyle w:val="15"/>
              <w:rPr>
                <w:rFonts w:hint="eastAsia"/>
              </w:rPr>
            </w:pPr>
          </w:p>
        </w:tc>
        <w:tc>
          <w:tcPr>
            <w:tcW w:w="129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rPr>
                <w:rFonts w:hint="eastAsia"/>
              </w:rPr>
            </w:pPr>
          </w:p>
        </w:tc>
        <w:tc>
          <w:tcPr>
            <w:tcW w:w="630" w:type="dxa"/>
            <w:tcBorders>
              <w:top w:val="nil"/>
              <w:left w:val="single" w:color="auto" w:sz="4" w:space="0"/>
              <w:bottom w:val="none" w:color="auto" w:sz="0" w:space="0"/>
              <w:right w:val="single" w:color="000000" w:themeColor="text1" w:sz="4" w:space="0"/>
              <w:tl2br w:val="none" w:color="auto" w:sz="0" w:space="0"/>
              <w:tr2bl w:val="none" w:color="auto" w:sz="0" w:space="0"/>
            </w:tcBorders>
            <w:vAlign w:val="top"/>
          </w:tcPr>
          <w:p>
            <w:pPr>
              <w:pStyle w:val="0"/>
              <w:adjustRightInd w:val="0"/>
              <w:snapToGrid w:val="0"/>
              <w:rPr>
                <w:rFonts w:hint="eastAsia"/>
              </w:rPr>
            </w:pPr>
          </w:p>
        </w:tc>
        <w:tc>
          <w:tcPr>
            <w:tcW w:w="1155" w:type="dxa"/>
            <w:tcBorders>
              <w:top w:val="single" w:color="000000" w:themeColor="text1" w:sz="4"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kinsoku w:val="0"/>
              <w:adjustRightInd w:val="0"/>
              <w:snapToGrid w:val="0"/>
              <w:spacing w:line="240" w:lineRule="atLeast"/>
              <w:jc w:val="center"/>
              <w:textAlignment w:val="center"/>
              <w:rPr>
                <w:rFonts w:hint="eastAsia"/>
                <w:sz w:val="16"/>
              </w:rPr>
            </w:pPr>
            <w:r>
              <w:rPr>
                <w:rFonts w:hint="eastAsia" w:ascii="HGS教科書体" w:hAnsi="HGS教科書体" w:eastAsia="HGS教科書体"/>
                <w:w w:val="90"/>
                <w:sz w:val="16"/>
              </w:rPr>
              <w:t>在留資格又は特別永住者</w:t>
            </w:r>
          </w:p>
        </w:tc>
        <w:tc>
          <w:tcPr>
            <w:tcW w:w="630" w:type="dxa"/>
            <w:tcBorders>
              <w:top w:val="single" w:color="000000" w:sz="4" w:space="0"/>
              <w:left w:val="single" w:color="000000" w:sz="4" w:space="0"/>
              <w:bottom w:val="single" w:color="000000" w:sz="4" w:space="0"/>
              <w:right w:val="single" w:color="000000" w:themeColor="text1" w:sz="4" w:space="0"/>
              <w:tl2br w:val="none" w:color="auto" w:sz="0" w:space="0"/>
              <w:tr2bl w:val="none" w:color="auto" w:sz="0" w:space="0"/>
            </w:tcBorders>
            <w:vAlign w:val="center"/>
          </w:tcPr>
          <w:p>
            <w:pPr>
              <w:pStyle w:val="0"/>
              <w:kinsoku w:val="0"/>
              <w:adjustRightInd w:val="0"/>
              <w:snapToGrid w:val="0"/>
              <w:spacing w:line="240" w:lineRule="atLeast"/>
              <w:jc w:val="center"/>
              <w:textAlignment w:val="center"/>
              <w:rPr>
                <w:rFonts w:hint="eastAsia" w:ascii="HGS教科書体" w:hAnsi="HGS教科書体" w:eastAsia="HGS教科書体"/>
                <w:sz w:val="16"/>
              </w:rPr>
            </w:pPr>
            <w:r>
              <w:rPr>
                <w:rFonts w:hint="eastAsia" w:ascii="HGS教科書体" w:hAnsi="HGS教科書体" w:eastAsia="HGS教科書体"/>
                <w:sz w:val="16"/>
              </w:rPr>
              <w:t>株主総会</w:t>
            </w:r>
          </w:p>
        </w:tc>
        <w:tc>
          <w:tcPr>
            <w:tcW w:w="735" w:type="dxa"/>
            <w:tcBorders>
              <w:top w:val="single" w:color="000000" w:sz="4" w:space="0"/>
              <w:left w:val="single" w:color="000000" w:themeColor="text1" w:sz="4" w:space="0"/>
              <w:bottom w:val="single" w:color="000000" w:sz="4" w:space="0"/>
              <w:right w:val="single" w:color="000000" w:sz="4" w:space="0"/>
              <w:tl2br w:val="none" w:color="auto" w:sz="0" w:space="0"/>
              <w:tr2bl w:val="none" w:color="auto" w:sz="0" w:space="0"/>
            </w:tcBorders>
            <w:vAlign w:val="center"/>
          </w:tcPr>
          <w:p>
            <w:pPr>
              <w:pStyle w:val="0"/>
              <w:kinsoku w:val="0"/>
              <w:adjustRightInd w:val="0"/>
              <w:snapToGrid w:val="0"/>
              <w:spacing w:line="240" w:lineRule="atLeast"/>
              <w:jc w:val="center"/>
              <w:textAlignment w:val="center"/>
              <w:rPr>
                <w:rFonts w:hint="eastAsia" w:ascii="HGS教科書体" w:hAnsi="HGS教科書体" w:eastAsia="HGS教科書体"/>
                <w:sz w:val="16"/>
              </w:rPr>
            </w:pPr>
            <w:r>
              <w:rPr>
                <w:rFonts w:hint="eastAsia" w:ascii="HGS教科書体" w:hAnsi="HGS教科書体" w:eastAsia="HGS教科書体"/>
                <w:sz w:val="16"/>
              </w:rPr>
              <w:t>種類株主総会</w:t>
            </w:r>
          </w:p>
        </w:tc>
        <w:tc>
          <w:tcPr>
            <w:tcW w:w="8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kinsoku w:val="0"/>
              <w:adjustRightInd w:val="0"/>
              <w:snapToGrid w:val="0"/>
              <w:spacing w:line="240" w:lineRule="atLeast"/>
              <w:ind w:left="0" w:leftChars="0" w:right="0" w:rightChars="0" w:firstLine="0" w:firstLineChars="0"/>
              <w:jc w:val="center"/>
              <w:textAlignment w:val="center"/>
              <w:rPr>
                <w:rFonts w:hint="eastAsia" w:ascii="HGS教科書体" w:hAnsi="HGS教科書体" w:eastAsia="HGS教科書体"/>
                <w:sz w:val="16"/>
              </w:rPr>
            </w:pPr>
            <w:r>
              <w:rPr>
                <w:rFonts w:hint="eastAsia" w:ascii="HGS教科書体" w:hAnsi="HGS教科書体" w:eastAsia="HGS教科書体"/>
                <w:sz w:val="16"/>
              </w:rPr>
              <w:t>権利の種類</w:t>
            </w:r>
          </w:p>
        </w:tc>
        <w:tc>
          <w:tcPr>
            <w:tcW w:w="63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kinsoku w:val="0"/>
              <w:adjustRightInd w:val="0"/>
              <w:snapToGrid w:val="0"/>
              <w:spacing w:line="240" w:lineRule="atLeast"/>
              <w:ind w:left="0" w:right="0" w:firstLine="0"/>
              <w:jc w:val="center"/>
              <w:textAlignment w:val="center"/>
              <w:rPr>
                <w:rFonts w:hint="eastAsia" w:ascii="HGS教科書体" w:hAnsi="HGS教科書体" w:eastAsia="HGS教科書体"/>
                <w:sz w:val="16"/>
              </w:rPr>
            </w:pPr>
            <w:r>
              <w:rPr>
                <w:rFonts w:hint="eastAsia" w:ascii="HGS教科書体" w:hAnsi="HGS教科書体" w:eastAsia="HGS教科書体"/>
                <w:sz w:val="16"/>
              </w:rPr>
              <w:t>面積</w:t>
            </w: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kinsoku w:val="0"/>
              <w:adjustRightInd w:val="0"/>
              <w:snapToGrid w:val="0"/>
              <w:spacing w:line="240" w:lineRule="atLeast"/>
              <w:ind w:left="0" w:leftChars="0" w:right="0" w:rightChars="0" w:firstLine="0" w:firstLineChars="0"/>
              <w:jc w:val="left"/>
              <w:textAlignment w:val="center"/>
              <w:rPr>
                <w:rFonts w:hint="eastAsia" w:ascii="HGS教科書体" w:hAnsi="HGS教科書体" w:eastAsia="HGS教科書体"/>
                <w:sz w:val="16"/>
              </w:rPr>
            </w:pPr>
            <w:r>
              <w:rPr>
                <w:rFonts w:hint="eastAsia" w:ascii="HGS教科書体" w:hAnsi="HGS教科書体" w:eastAsia="HGS教科書体"/>
                <w:sz w:val="16"/>
              </w:rPr>
              <w:t>前年実績</w:t>
            </w: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kinsoku w:val="0"/>
              <w:adjustRightInd w:val="0"/>
              <w:snapToGrid w:val="0"/>
              <w:spacing w:line="240" w:lineRule="atLeast"/>
              <w:ind w:left="0" w:right="0" w:firstLine="0"/>
              <w:jc w:val="center"/>
              <w:textAlignment w:val="center"/>
              <w:rPr>
                <w:rFonts w:hint="eastAsia" w:ascii="HGS教科書体" w:hAnsi="HGS教科書体" w:eastAsia="HGS教科書体"/>
                <w:sz w:val="16"/>
              </w:rPr>
            </w:pPr>
            <w:r>
              <w:rPr>
                <w:rFonts w:hint="eastAsia" w:ascii="HGS教科書体" w:hAnsi="HGS教科書体" w:eastAsia="HGS教科書体"/>
                <w:sz w:val="16"/>
              </w:rPr>
              <w:t>翌年見込</w:t>
            </w:r>
          </w:p>
        </w:tc>
        <w:tc>
          <w:tcPr>
            <w:tcW w:w="1050" w:type="dxa"/>
            <w:vMerge w:val="continue"/>
            <w:tcBorders>
              <w:top w:val="none" w:color="auto" w:sz="0" w:space="0"/>
              <w:left w:val="single" w:color="auto" w:sz="4" w:space="0"/>
              <w:bottom w:val="single" w:color="000000" w:sz="4" w:space="0"/>
              <w:right w:val="single" w:color="000000" w:sz="4" w:space="0"/>
              <w:tl2br w:val="none" w:color="auto" w:sz="0" w:space="0"/>
              <w:tr2bl w:val="none" w:color="auto" w:sz="0" w:space="0"/>
            </w:tcBorders>
            <w:vAlign w:val="center"/>
          </w:tcPr>
          <w:p>
            <w:pPr>
              <w:pStyle w:val="15"/>
              <w:jc w:val="center"/>
              <w:rPr>
                <w:rFonts w:hint="eastAsia"/>
              </w:rPr>
            </w:pPr>
          </w:p>
        </w:tc>
      </w:tr>
      <w:tr>
        <w:trPr>
          <w:trHeight w:val="360" w:hRule="atLeast"/>
        </w:trPr>
        <w:tc>
          <w:tcPr>
            <w:tcW w:w="1396" w:type="dxa"/>
            <w:vAlign w:val="center"/>
          </w:tcPr>
          <w:p>
            <w:pPr>
              <w:pStyle w:val="15"/>
              <w:jc w:val="left"/>
              <w:rPr>
                <w:rFonts w:hint="eastAsia" w:ascii="HGS教科書体" w:hAnsi="HGS教科書体" w:eastAsia="HGS教科書体"/>
                <w:sz w:val="22"/>
              </w:rPr>
            </w:pPr>
          </w:p>
        </w:tc>
        <w:tc>
          <w:tcPr>
            <w:tcW w:w="12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jc w:val="left"/>
              <w:rPr>
                <w:rFonts w:hint="eastAsia" w:ascii="HGS教科書体" w:hAnsi="HGS教科書体" w:eastAsia="HGS教科書体"/>
                <w:sz w:val="22"/>
              </w:rPr>
            </w:pPr>
          </w:p>
        </w:tc>
        <w:tc>
          <w:tcPr>
            <w:tcW w:w="630" w:type="dxa"/>
            <w:tcBorders>
              <w:top w:val="none" w:color="auto" w:sz="0" w:space="0"/>
              <w:left w:val="single" w:color="auto" w:sz="4" w:space="0"/>
              <w:bottom w:val="none" w:color="auto" w:sz="0" w:space="0"/>
              <w:right w:val="single" w:color="000000" w:themeColor="text1" w:sz="4" w:space="0"/>
              <w:tl2br w:val="none" w:color="auto" w:sz="0" w:space="0"/>
              <w:tr2bl w:val="none" w:color="auto" w:sz="0" w:space="0"/>
            </w:tcBorders>
            <w:vAlign w:val="center"/>
          </w:tcPr>
          <w:p>
            <w:pPr>
              <w:pStyle w:val="0"/>
              <w:jc w:val="left"/>
              <w:rPr>
                <w:rFonts w:hint="eastAsia"/>
              </w:rPr>
            </w:pPr>
          </w:p>
        </w:tc>
        <w:tc>
          <w:tcPr>
            <w:tcW w:w="115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jc w:val="left"/>
              <w:rPr>
                <w:rFonts w:hint="eastAsia"/>
              </w:rPr>
            </w:pPr>
          </w:p>
        </w:tc>
        <w:tc>
          <w:tcPr>
            <w:tcW w:w="630"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jc w:val="left"/>
              <w:rPr>
                <w:rFonts w:hint="eastAsia" w:ascii="HGS教科書体" w:hAnsi="HGS教科書体" w:eastAsia="HGS教科書体"/>
                <w:sz w:val="20"/>
              </w:rPr>
            </w:pPr>
          </w:p>
        </w:tc>
        <w:tc>
          <w:tcPr>
            <w:tcW w:w="73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jc w:val="left"/>
              <w:rPr>
                <w:rFonts w:hint="eastAsia" w:ascii="HGS教科書体" w:hAnsi="HGS教科書体" w:eastAsia="HGS教科書体"/>
                <w:sz w:val="20"/>
              </w:rPr>
            </w:pPr>
          </w:p>
        </w:tc>
        <w:tc>
          <w:tcPr>
            <w:tcW w:w="840" w:type="dxa"/>
            <w:vAlign w:val="center"/>
          </w:tcPr>
          <w:p>
            <w:pPr>
              <w:pStyle w:val="15"/>
              <w:jc w:val="left"/>
              <w:rPr>
                <w:rFonts w:hint="eastAsia" w:ascii="HGS教科書体" w:hAnsi="HGS教科書体" w:eastAsia="HGS教科書体"/>
                <w:sz w:val="22"/>
              </w:rPr>
            </w:pPr>
          </w:p>
        </w:tc>
        <w:tc>
          <w:tcPr>
            <w:tcW w:w="63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15"/>
              <w:jc w:val="left"/>
              <w:rPr>
                <w:rFonts w:hint="eastAsia" w:ascii="HGS教科書体" w:hAnsi="HGS教科書体" w:eastAsia="HGS教科書体"/>
                <w:sz w:val="22"/>
              </w:rPr>
            </w:pPr>
          </w:p>
        </w:tc>
        <w:tc>
          <w:tcPr>
            <w:tcW w:w="630"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15"/>
              <w:jc w:val="left"/>
              <w:rPr>
                <w:rFonts w:hint="eastAsia" w:ascii="HGS教科書体" w:hAnsi="HGS教科書体" w:eastAsia="HGS教科書体"/>
                <w:sz w:val="22"/>
              </w:rPr>
            </w:pPr>
          </w:p>
        </w:tc>
        <w:tc>
          <w:tcPr>
            <w:tcW w:w="630"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15"/>
              <w:jc w:val="left"/>
              <w:rPr>
                <w:rFonts w:hint="eastAsia" w:ascii="HGS教科書体" w:hAnsi="HGS教科書体" w:eastAsia="HGS教科書体"/>
                <w:sz w:val="22"/>
              </w:rPr>
            </w:pPr>
          </w:p>
        </w:tc>
        <w:tc>
          <w:tcPr>
            <w:tcW w:w="1050"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15"/>
              <w:jc w:val="left"/>
              <w:rPr>
                <w:rFonts w:hint="eastAsia" w:ascii="HGS教科書体" w:hAnsi="HGS教科書体" w:eastAsia="HGS教科書体"/>
                <w:sz w:val="22"/>
              </w:rPr>
            </w:pPr>
          </w:p>
        </w:tc>
      </w:tr>
      <w:tr>
        <w:trPr>
          <w:trHeight w:val="360" w:hRule="atLeast"/>
        </w:trPr>
        <w:tc>
          <w:tcPr>
            <w:tcW w:w="1396" w:type="dxa"/>
            <w:vAlign w:val="center"/>
          </w:tcPr>
          <w:p>
            <w:pPr>
              <w:pStyle w:val="15"/>
              <w:jc w:val="left"/>
              <w:rPr>
                <w:rFonts w:hint="eastAsia" w:ascii="HGS教科書体" w:hAnsi="HGS教科書体" w:eastAsia="HGS教科書体"/>
                <w:sz w:val="22"/>
              </w:rPr>
            </w:pPr>
          </w:p>
        </w:tc>
        <w:tc>
          <w:tcPr>
            <w:tcW w:w="12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jc w:val="left"/>
              <w:rPr>
                <w:rFonts w:hint="eastAsia" w:ascii="HGS教科書体" w:hAnsi="HGS教科書体" w:eastAsia="HGS教科書体"/>
                <w:sz w:val="22"/>
              </w:rPr>
            </w:pPr>
          </w:p>
        </w:tc>
        <w:tc>
          <w:tcPr>
            <w:tcW w:w="630" w:type="dxa"/>
            <w:tcBorders>
              <w:top w:val="none" w:color="auto" w:sz="0" w:space="0"/>
              <w:left w:val="single" w:color="auto" w:sz="4" w:space="0"/>
              <w:bottom w:val="none" w:color="auto" w:sz="0" w:space="0"/>
              <w:right w:val="single" w:color="000000" w:themeColor="text1" w:sz="4" w:space="0"/>
              <w:tl2br w:val="none" w:color="auto" w:sz="0" w:space="0"/>
              <w:tr2bl w:val="none" w:color="auto" w:sz="0" w:space="0"/>
            </w:tcBorders>
            <w:vAlign w:val="center"/>
          </w:tcPr>
          <w:p>
            <w:pPr>
              <w:pStyle w:val="0"/>
              <w:jc w:val="left"/>
              <w:rPr>
                <w:rFonts w:hint="eastAsia"/>
              </w:rPr>
            </w:pPr>
          </w:p>
        </w:tc>
        <w:tc>
          <w:tcPr>
            <w:tcW w:w="115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jc w:val="left"/>
              <w:rPr>
                <w:rFonts w:hint="eastAsia"/>
              </w:rPr>
            </w:pPr>
          </w:p>
        </w:tc>
        <w:tc>
          <w:tcPr>
            <w:tcW w:w="630"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jc w:val="left"/>
              <w:rPr>
                <w:rFonts w:hint="eastAsia"/>
              </w:rPr>
            </w:pPr>
          </w:p>
        </w:tc>
        <w:tc>
          <w:tcPr>
            <w:tcW w:w="73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jc w:val="left"/>
              <w:rPr>
                <w:rFonts w:hint="eastAsia"/>
              </w:rPr>
            </w:pPr>
          </w:p>
        </w:tc>
        <w:tc>
          <w:tcPr>
            <w:tcW w:w="840" w:type="dxa"/>
            <w:vAlign w:val="center"/>
          </w:tcPr>
          <w:p>
            <w:pPr>
              <w:pStyle w:val="15"/>
              <w:jc w:val="left"/>
              <w:rPr>
                <w:rFonts w:hint="eastAsia" w:ascii="HGS教科書体" w:hAnsi="HGS教科書体" w:eastAsia="HGS教科書体"/>
                <w:sz w:val="22"/>
              </w:rPr>
            </w:pPr>
          </w:p>
        </w:tc>
        <w:tc>
          <w:tcPr>
            <w:tcW w:w="630" w:type="dxa"/>
            <w:vAlign w:val="center"/>
          </w:tcPr>
          <w:p>
            <w:pPr>
              <w:pStyle w:val="15"/>
              <w:jc w:val="left"/>
              <w:rPr>
                <w:rFonts w:hint="eastAsia" w:ascii="HGS教科書体" w:hAnsi="HGS教科書体" w:eastAsia="HGS教科書体"/>
                <w:sz w:val="22"/>
              </w:rPr>
            </w:pPr>
          </w:p>
        </w:tc>
        <w:tc>
          <w:tcPr>
            <w:tcW w:w="630" w:type="dxa"/>
            <w:vAlign w:val="center"/>
          </w:tcPr>
          <w:p>
            <w:pPr>
              <w:pStyle w:val="15"/>
              <w:jc w:val="left"/>
              <w:rPr>
                <w:rFonts w:hint="eastAsia" w:ascii="HGS教科書体" w:hAnsi="HGS教科書体" w:eastAsia="HGS教科書体"/>
                <w:sz w:val="22"/>
              </w:rPr>
            </w:pPr>
          </w:p>
        </w:tc>
        <w:tc>
          <w:tcPr>
            <w:tcW w:w="630" w:type="dxa"/>
            <w:vAlign w:val="center"/>
          </w:tcPr>
          <w:p>
            <w:pPr>
              <w:pStyle w:val="15"/>
              <w:jc w:val="left"/>
              <w:rPr>
                <w:rFonts w:hint="eastAsia" w:ascii="HGS教科書体" w:hAnsi="HGS教科書体" w:eastAsia="HGS教科書体"/>
                <w:sz w:val="22"/>
              </w:rPr>
            </w:pPr>
          </w:p>
        </w:tc>
        <w:tc>
          <w:tcPr>
            <w:tcW w:w="1050" w:type="dxa"/>
            <w:vAlign w:val="center"/>
          </w:tcPr>
          <w:p>
            <w:pPr>
              <w:pStyle w:val="15"/>
              <w:jc w:val="left"/>
              <w:rPr>
                <w:rFonts w:hint="eastAsia" w:ascii="HGS教科書体" w:hAnsi="HGS教科書体" w:eastAsia="HGS教科書体"/>
                <w:sz w:val="22"/>
              </w:rPr>
            </w:pPr>
          </w:p>
        </w:tc>
      </w:tr>
      <w:tr>
        <w:trPr>
          <w:trHeight w:val="360" w:hRule="atLeast"/>
        </w:trPr>
        <w:tc>
          <w:tcPr>
            <w:tcW w:w="1396" w:type="dxa"/>
            <w:vAlign w:val="center"/>
          </w:tcPr>
          <w:p>
            <w:pPr>
              <w:pStyle w:val="15"/>
              <w:jc w:val="left"/>
              <w:rPr>
                <w:rFonts w:hint="eastAsia" w:ascii="HGS教科書体" w:hAnsi="HGS教科書体" w:eastAsia="HGS教科書体"/>
                <w:sz w:val="22"/>
              </w:rPr>
            </w:pPr>
          </w:p>
        </w:tc>
        <w:tc>
          <w:tcPr>
            <w:tcW w:w="12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jc w:val="left"/>
              <w:rPr>
                <w:rFonts w:hint="eastAsia" w:ascii="HGS教科書体" w:hAnsi="HGS教科書体" w:eastAsia="HGS教科書体"/>
                <w:sz w:val="22"/>
              </w:rPr>
            </w:pPr>
          </w:p>
        </w:tc>
        <w:tc>
          <w:tcPr>
            <w:tcW w:w="630" w:type="dxa"/>
            <w:tcBorders>
              <w:top w:val="none" w:color="auto" w:sz="0" w:space="0"/>
              <w:left w:val="single" w:color="auto" w:sz="4" w:space="0"/>
              <w:bottom w:val="none" w:color="auto" w:sz="0" w:space="0"/>
              <w:right w:val="single" w:color="000000" w:themeColor="text1" w:sz="4" w:space="0"/>
              <w:tl2br w:val="none" w:color="auto" w:sz="0" w:space="0"/>
              <w:tr2bl w:val="none" w:color="auto" w:sz="0" w:space="0"/>
            </w:tcBorders>
            <w:vAlign w:val="center"/>
          </w:tcPr>
          <w:p>
            <w:pPr>
              <w:pStyle w:val="0"/>
              <w:jc w:val="left"/>
              <w:rPr>
                <w:rFonts w:hint="eastAsia"/>
              </w:rPr>
            </w:pPr>
          </w:p>
        </w:tc>
        <w:tc>
          <w:tcPr>
            <w:tcW w:w="115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jc w:val="left"/>
              <w:rPr>
                <w:rFonts w:hint="eastAsia"/>
              </w:rPr>
            </w:pPr>
          </w:p>
        </w:tc>
        <w:tc>
          <w:tcPr>
            <w:tcW w:w="630"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jc w:val="left"/>
              <w:rPr>
                <w:rFonts w:hint="eastAsia"/>
              </w:rPr>
            </w:pPr>
          </w:p>
        </w:tc>
        <w:tc>
          <w:tcPr>
            <w:tcW w:w="73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jc w:val="left"/>
              <w:rPr>
                <w:rFonts w:hint="eastAsia"/>
              </w:rPr>
            </w:pPr>
          </w:p>
        </w:tc>
        <w:tc>
          <w:tcPr>
            <w:tcW w:w="840" w:type="dxa"/>
            <w:vAlign w:val="center"/>
          </w:tcPr>
          <w:p>
            <w:pPr>
              <w:pStyle w:val="15"/>
              <w:jc w:val="left"/>
              <w:rPr>
                <w:rFonts w:hint="eastAsia" w:ascii="HGS教科書体" w:hAnsi="HGS教科書体" w:eastAsia="HGS教科書体"/>
                <w:sz w:val="22"/>
              </w:rPr>
            </w:pPr>
          </w:p>
        </w:tc>
        <w:tc>
          <w:tcPr>
            <w:tcW w:w="630" w:type="dxa"/>
            <w:vAlign w:val="center"/>
          </w:tcPr>
          <w:p>
            <w:pPr>
              <w:pStyle w:val="15"/>
              <w:jc w:val="left"/>
              <w:rPr>
                <w:rFonts w:hint="eastAsia" w:ascii="HGS教科書体" w:hAnsi="HGS教科書体" w:eastAsia="HGS教科書体"/>
                <w:sz w:val="22"/>
              </w:rPr>
            </w:pPr>
          </w:p>
        </w:tc>
        <w:tc>
          <w:tcPr>
            <w:tcW w:w="630" w:type="dxa"/>
            <w:vAlign w:val="center"/>
          </w:tcPr>
          <w:p>
            <w:pPr>
              <w:pStyle w:val="15"/>
              <w:jc w:val="left"/>
              <w:rPr>
                <w:rFonts w:hint="eastAsia" w:ascii="HGS教科書体" w:hAnsi="HGS教科書体" w:eastAsia="HGS教科書体"/>
                <w:sz w:val="22"/>
              </w:rPr>
            </w:pPr>
          </w:p>
        </w:tc>
        <w:tc>
          <w:tcPr>
            <w:tcW w:w="630" w:type="dxa"/>
            <w:vAlign w:val="center"/>
          </w:tcPr>
          <w:p>
            <w:pPr>
              <w:pStyle w:val="15"/>
              <w:jc w:val="left"/>
              <w:rPr>
                <w:rFonts w:hint="eastAsia" w:ascii="HGS教科書体" w:hAnsi="HGS教科書体" w:eastAsia="HGS教科書体"/>
                <w:sz w:val="22"/>
              </w:rPr>
            </w:pPr>
          </w:p>
        </w:tc>
        <w:tc>
          <w:tcPr>
            <w:tcW w:w="1050" w:type="dxa"/>
            <w:vAlign w:val="center"/>
          </w:tcPr>
          <w:p>
            <w:pPr>
              <w:pStyle w:val="15"/>
              <w:jc w:val="left"/>
              <w:rPr>
                <w:rFonts w:hint="eastAsia" w:ascii="HGS教科書体" w:hAnsi="HGS教科書体" w:eastAsia="HGS教科書体"/>
                <w:sz w:val="22"/>
              </w:rPr>
            </w:pPr>
          </w:p>
        </w:tc>
      </w:tr>
      <w:tr>
        <w:trPr>
          <w:trHeight w:val="360" w:hRule="atLeast"/>
        </w:trPr>
        <w:tc>
          <w:tcPr>
            <w:tcW w:w="1396" w:type="dxa"/>
            <w:vAlign w:val="center"/>
          </w:tcPr>
          <w:p>
            <w:pPr>
              <w:pStyle w:val="0"/>
              <w:jc w:val="left"/>
              <w:rPr>
                <w:rFonts w:hint="eastAsia"/>
              </w:rPr>
            </w:pPr>
          </w:p>
        </w:tc>
        <w:tc>
          <w:tcPr>
            <w:tcW w:w="12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eastAsia"/>
              </w:rPr>
            </w:pPr>
          </w:p>
        </w:tc>
        <w:tc>
          <w:tcPr>
            <w:tcW w:w="630" w:type="dxa"/>
            <w:tcBorders>
              <w:top w:val="none" w:color="auto" w:sz="0" w:space="0"/>
              <w:left w:val="single" w:color="auto" w:sz="4" w:space="0"/>
              <w:bottom w:val="none" w:color="auto" w:sz="0" w:space="0"/>
              <w:right w:val="single" w:color="000000" w:themeColor="text1" w:sz="4" w:space="0"/>
              <w:tl2br w:val="none" w:color="auto" w:sz="0" w:space="0"/>
              <w:tr2bl w:val="none" w:color="auto" w:sz="0" w:space="0"/>
            </w:tcBorders>
            <w:vAlign w:val="center"/>
          </w:tcPr>
          <w:p>
            <w:pPr>
              <w:pStyle w:val="0"/>
              <w:jc w:val="left"/>
              <w:rPr>
                <w:rFonts w:hint="eastAsia"/>
              </w:rPr>
            </w:pPr>
          </w:p>
        </w:tc>
        <w:tc>
          <w:tcPr>
            <w:tcW w:w="115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jc w:val="left"/>
              <w:rPr>
                <w:rFonts w:hint="eastAsia"/>
              </w:rPr>
            </w:pPr>
          </w:p>
        </w:tc>
        <w:tc>
          <w:tcPr>
            <w:tcW w:w="630"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jc w:val="left"/>
              <w:rPr>
                <w:rFonts w:hint="eastAsia"/>
              </w:rPr>
            </w:pPr>
          </w:p>
        </w:tc>
        <w:tc>
          <w:tcPr>
            <w:tcW w:w="73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jc w:val="left"/>
              <w:rPr>
                <w:rFonts w:hint="eastAsia"/>
              </w:rPr>
            </w:pPr>
          </w:p>
        </w:tc>
        <w:tc>
          <w:tcPr>
            <w:tcW w:w="840" w:type="dxa"/>
            <w:vAlign w:val="center"/>
          </w:tcPr>
          <w:p>
            <w:pPr>
              <w:pStyle w:val="0"/>
              <w:jc w:val="left"/>
              <w:rPr>
                <w:rFonts w:hint="eastAsia"/>
              </w:rPr>
            </w:pPr>
          </w:p>
        </w:tc>
        <w:tc>
          <w:tcPr>
            <w:tcW w:w="630" w:type="dxa"/>
            <w:vAlign w:val="center"/>
          </w:tcPr>
          <w:p>
            <w:pPr>
              <w:pStyle w:val="0"/>
              <w:jc w:val="left"/>
              <w:rPr>
                <w:rFonts w:hint="eastAsia"/>
              </w:rPr>
            </w:pPr>
          </w:p>
        </w:tc>
        <w:tc>
          <w:tcPr>
            <w:tcW w:w="630" w:type="dxa"/>
            <w:vAlign w:val="center"/>
          </w:tcPr>
          <w:p>
            <w:pPr>
              <w:pStyle w:val="0"/>
              <w:jc w:val="left"/>
              <w:rPr>
                <w:rFonts w:hint="eastAsia"/>
              </w:rPr>
            </w:pPr>
          </w:p>
        </w:tc>
        <w:tc>
          <w:tcPr>
            <w:tcW w:w="630" w:type="dxa"/>
            <w:vAlign w:val="center"/>
          </w:tcPr>
          <w:p>
            <w:pPr>
              <w:pStyle w:val="0"/>
              <w:jc w:val="left"/>
              <w:rPr>
                <w:rFonts w:hint="eastAsia"/>
              </w:rPr>
            </w:pPr>
          </w:p>
        </w:tc>
        <w:tc>
          <w:tcPr>
            <w:tcW w:w="1050" w:type="dxa"/>
            <w:vAlign w:val="center"/>
          </w:tcPr>
          <w:p>
            <w:pPr>
              <w:pStyle w:val="0"/>
              <w:jc w:val="left"/>
              <w:rPr>
                <w:rFonts w:hint="eastAsia"/>
              </w:rPr>
            </w:pPr>
          </w:p>
        </w:tc>
      </w:tr>
      <w:tr>
        <w:trPr>
          <w:trHeight w:val="360" w:hRule="atLeast"/>
        </w:trPr>
        <w:tc>
          <w:tcPr>
            <w:tcW w:w="1396" w:type="dxa"/>
            <w:vAlign w:val="center"/>
          </w:tcPr>
          <w:p>
            <w:pPr>
              <w:pStyle w:val="0"/>
              <w:jc w:val="left"/>
              <w:rPr>
                <w:rFonts w:hint="eastAsia"/>
              </w:rPr>
            </w:pPr>
          </w:p>
        </w:tc>
        <w:tc>
          <w:tcPr>
            <w:tcW w:w="12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eastAsia"/>
              </w:rPr>
            </w:pPr>
          </w:p>
        </w:tc>
        <w:tc>
          <w:tcPr>
            <w:tcW w:w="630" w:type="dxa"/>
            <w:tcBorders>
              <w:top w:val="none" w:color="auto" w:sz="0" w:space="0"/>
              <w:left w:val="single" w:color="auto" w:sz="4" w:space="0"/>
              <w:bottom w:val="none" w:color="auto" w:sz="0" w:space="0"/>
              <w:right w:val="single" w:color="000000" w:themeColor="text1" w:sz="4" w:space="0"/>
              <w:tl2br w:val="none" w:color="auto" w:sz="0" w:space="0"/>
              <w:tr2bl w:val="none" w:color="auto" w:sz="0" w:space="0"/>
            </w:tcBorders>
            <w:vAlign w:val="center"/>
          </w:tcPr>
          <w:p>
            <w:pPr>
              <w:pStyle w:val="0"/>
              <w:jc w:val="left"/>
              <w:rPr>
                <w:rFonts w:hint="eastAsia"/>
              </w:rPr>
            </w:pPr>
          </w:p>
        </w:tc>
        <w:tc>
          <w:tcPr>
            <w:tcW w:w="115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jc w:val="left"/>
              <w:rPr>
                <w:rFonts w:hint="eastAsia"/>
              </w:rPr>
            </w:pPr>
          </w:p>
        </w:tc>
        <w:tc>
          <w:tcPr>
            <w:tcW w:w="630"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jc w:val="left"/>
              <w:rPr>
                <w:rFonts w:hint="eastAsia"/>
              </w:rPr>
            </w:pPr>
          </w:p>
        </w:tc>
        <w:tc>
          <w:tcPr>
            <w:tcW w:w="73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jc w:val="left"/>
              <w:rPr>
                <w:rFonts w:hint="eastAsia"/>
              </w:rPr>
            </w:pPr>
          </w:p>
        </w:tc>
        <w:tc>
          <w:tcPr>
            <w:tcW w:w="840" w:type="dxa"/>
            <w:vAlign w:val="center"/>
          </w:tcPr>
          <w:p>
            <w:pPr>
              <w:pStyle w:val="0"/>
              <w:jc w:val="left"/>
              <w:rPr>
                <w:rFonts w:hint="eastAsia"/>
              </w:rPr>
            </w:pPr>
          </w:p>
        </w:tc>
        <w:tc>
          <w:tcPr>
            <w:tcW w:w="630" w:type="dxa"/>
            <w:vAlign w:val="center"/>
          </w:tcPr>
          <w:p>
            <w:pPr>
              <w:pStyle w:val="0"/>
              <w:jc w:val="left"/>
              <w:rPr>
                <w:rFonts w:hint="eastAsia"/>
              </w:rPr>
            </w:pPr>
          </w:p>
        </w:tc>
        <w:tc>
          <w:tcPr>
            <w:tcW w:w="630" w:type="dxa"/>
            <w:vAlign w:val="center"/>
          </w:tcPr>
          <w:p>
            <w:pPr>
              <w:pStyle w:val="0"/>
              <w:jc w:val="left"/>
              <w:rPr>
                <w:rFonts w:hint="eastAsia"/>
              </w:rPr>
            </w:pPr>
          </w:p>
        </w:tc>
        <w:tc>
          <w:tcPr>
            <w:tcW w:w="630" w:type="dxa"/>
            <w:vAlign w:val="center"/>
          </w:tcPr>
          <w:p>
            <w:pPr>
              <w:pStyle w:val="0"/>
              <w:jc w:val="left"/>
              <w:rPr>
                <w:rFonts w:hint="eastAsia"/>
              </w:rPr>
            </w:pPr>
          </w:p>
        </w:tc>
        <w:tc>
          <w:tcPr>
            <w:tcW w:w="1050" w:type="dxa"/>
            <w:vAlign w:val="center"/>
          </w:tcPr>
          <w:p>
            <w:pPr>
              <w:pStyle w:val="0"/>
              <w:jc w:val="left"/>
              <w:rPr>
                <w:rFonts w:hint="eastAsia"/>
              </w:rPr>
            </w:pPr>
          </w:p>
        </w:tc>
      </w:tr>
      <w:tr>
        <w:trPr>
          <w:trHeight w:val="360" w:hRule="atLeast"/>
        </w:trPr>
        <w:tc>
          <w:tcPr>
            <w:tcW w:w="1396" w:type="dxa"/>
            <w:vAlign w:val="center"/>
          </w:tcPr>
          <w:p>
            <w:pPr>
              <w:pStyle w:val="0"/>
              <w:jc w:val="left"/>
              <w:rPr>
                <w:rFonts w:hint="eastAsia"/>
              </w:rPr>
            </w:pPr>
          </w:p>
        </w:tc>
        <w:tc>
          <w:tcPr>
            <w:tcW w:w="12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eastAsia"/>
              </w:rPr>
            </w:pPr>
          </w:p>
        </w:tc>
        <w:tc>
          <w:tcPr>
            <w:tcW w:w="630" w:type="dxa"/>
            <w:tcBorders>
              <w:top w:val="none" w:color="auto" w:sz="0" w:space="0"/>
              <w:left w:val="single" w:color="auto" w:sz="4" w:space="0"/>
              <w:bottom w:val="none" w:color="auto" w:sz="0" w:space="0"/>
              <w:right w:val="single" w:color="000000" w:themeColor="text1" w:sz="4" w:space="0"/>
              <w:tl2br w:val="none" w:color="auto" w:sz="0" w:space="0"/>
              <w:tr2bl w:val="none" w:color="auto" w:sz="0" w:space="0"/>
            </w:tcBorders>
            <w:vAlign w:val="center"/>
          </w:tcPr>
          <w:p>
            <w:pPr>
              <w:pStyle w:val="0"/>
              <w:jc w:val="left"/>
              <w:rPr>
                <w:rFonts w:hint="eastAsia"/>
              </w:rPr>
            </w:pPr>
          </w:p>
        </w:tc>
        <w:tc>
          <w:tcPr>
            <w:tcW w:w="115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jc w:val="left"/>
              <w:rPr>
                <w:rFonts w:hint="eastAsia"/>
              </w:rPr>
            </w:pPr>
          </w:p>
        </w:tc>
        <w:tc>
          <w:tcPr>
            <w:tcW w:w="630"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jc w:val="left"/>
              <w:rPr>
                <w:rFonts w:hint="eastAsia"/>
              </w:rPr>
            </w:pPr>
          </w:p>
        </w:tc>
        <w:tc>
          <w:tcPr>
            <w:tcW w:w="73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jc w:val="left"/>
              <w:rPr>
                <w:rFonts w:hint="eastAsia"/>
              </w:rPr>
            </w:pPr>
          </w:p>
        </w:tc>
        <w:tc>
          <w:tcPr>
            <w:tcW w:w="840" w:type="dxa"/>
            <w:vAlign w:val="center"/>
          </w:tcPr>
          <w:p>
            <w:pPr>
              <w:pStyle w:val="0"/>
              <w:jc w:val="left"/>
              <w:rPr>
                <w:rFonts w:hint="eastAsia"/>
              </w:rPr>
            </w:pPr>
          </w:p>
        </w:tc>
        <w:tc>
          <w:tcPr>
            <w:tcW w:w="630" w:type="dxa"/>
            <w:vAlign w:val="center"/>
          </w:tcPr>
          <w:p>
            <w:pPr>
              <w:pStyle w:val="0"/>
              <w:jc w:val="left"/>
              <w:rPr>
                <w:rFonts w:hint="eastAsia"/>
              </w:rPr>
            </w:pPr>
          </w:p>
        </w:tc>
        <w:tc>
          <w:tcPr>
            <w:tcW w:w="630" w:type="dxa"/>
            <w:vAlign w:val="center"/>
          </w:tcPr>
          <w:p>
            <w:pPr>
              <w:pStyle w:val="0"/>
              <w:jc w:val="left"/>
              <w:rPr>
                <w:rFonts w:hint="eastAsia"/>
              </w:rPr>
            </w:pPr>
          </w:p>
        </w:tc>
        <w:tc>
          <w:tcPr>
            <w:tcW w:w="630" w:type="dxa"/>
            <w:vAlign w:val="center"/>
          </w:tcPr>
          <w:p>
            <w:pPr>
              <w:pStyle w:val="0"/>
              <w:jc w:val="left"/>
              <w:rPr>
                <w:rFonts w:hint="eastAsia"/>
              </w:rPr>
            </w:pPr>
          </w:p>
        </w:tc>
        <w:tc>
          <w:tcPr>
            <w:tcW w:w="1050" w:type="dxa"/>
            <w:vAlign w:val="center"/>
          </w:tcPr>
          <w:p>
            <w:pPr>
              <w:pStyle w:val="0"/>
              <w:jc w:val="left"/>
              <w:rPr>
                <w:rFonts w:hint="eastAsia"/>
              </w:rPr>
            </w:pPr>
          </w:p>
        </w:tc>
      </w:tr>
      <w:tr>
        <w:trPr>
          <w:trHeight w:val="360" w:hRule="atLeast"/>
        </w:trPr>
        <w:tc>
          <w:tcPr>
            <w:tcW w:w="1396" w:type="dxa"/>
            <w:vAlign w:val="center"/>
          </w:tcPr>
          <w:p>
            <w:pPr>
              <w:pStyle w:val="0"/>
              <w:jc w:val="left"/>
              <w:rPr>
                <w:rFonts w:hint="eastAsia"/>
              </w:rPr>
            </w:pPr>
          </w:p>
        </w:tc>
        <w:tc>
          <w:tcPr>
            <w:tcW w:w="12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eastAsia"/>
              </w:rPr>
            </w:pPr>
          </w:p>
        </w:tc>
        <w:tc>
          <w:tcPr>
            <w:tcW w:w="630" w:type="dxa"/>
            <w:tcBorders>
              <w:top w:val="none" w:color="auto" w:sz="0" w:space="0"/>
              <w:left w:val="single" w:color="auto" w:sz="4" w:space="0"/>
              <w:bottom w:val="none" w:color="auto" w:sz="0" w:space="0"/>
              <w:right w:val="single" w:color="000000" w:themeColor="text1" w:sz="4" w:space="0"/>
              <w:tl2br w:val="none" w:color="auto" w:sz="0" w:space="0"/>
              <w:tr2bl w:val="none" w:color="auto" w:sz="0" w:space="0"/>
            </w:tcBorders>
            <w:vAlign w:val="center"/>
          </w:tcPr>
          <w:p>
            <w:pPr>
              <w:pStyle w:val="0"/>
              <w:jc w:val="left"/>
              <w:rPr>
                <w:rFonts w:hint="eastAsia"/>
              </w:rPr>
            </w:pPr>
          </w:p>
        </w:tc>
        <w:tc>
          <w:tcPr>
            <w:tcW w:w="115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jc w:val="left"/>
              <w:rPr>
                <w:rFonts w:hint="eastAsia"/>
              </w:rPr>
            </w:pPr>
          </w:p>
        </w:tc>
        <w:tc>
          <w:tcPr>
            <w:tcW w:w="630"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jc w:val="left"/>
              <w:rPr>
                <w:rFonts w:hint="eastAsia"/>
              </w:rPr>
            </w:pPr>
          </w:p>
        </w:tc>
        <w:tc>
          <w:tcPr>
            <w:tcW w:w="73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jc w:val="left"/>
              <w:rPr>
                <w:rFonts w:hint="eastAsia"/>
              </w:rPr>
            </w:pPr>
          </w:p>
        </w:tc>
        <w:tc>
          <w:tcPr>
            <w:tcW w:w="840" w:type="dxa"/>
            <w:vAlign w:val="center"/>
          </w:tcPr>
          <w:p>
            <w:pPr>
              <w:pStyle w:val="0"/>
              <w:jc w:val="left"/>
              <w:rPr>
                <w:rFonts w:hint="eastAsia"/>
              </w:rPr>
            </w:pPr>
          </w:p>
        </w:tc>
        <w:tc>
          <w:tcPr>
            <w:tcW w:w="630" w:type="dxa"/>
            <w:vAlign w:val="center"/>
          </w:tcPr>
          <w:p>
            <w:pPr>
              <w:pStyle w:val="0"/>
              <w:jc w:val="left"/>
              <w:rPr>
                <w:rFonts w:hint="eastAsia"/>
              </w:rPr>
            </w:pPr>
          </w:p>
        </w:tc>
        <w:tc>
          <w:tcPr>
            <w:tcW w:w="630" w:type="dxa"/>
            <w:vAlign w:val="center"/>
          </w:tcPr>
          <w:p>
            <w:pPr>
              <w:pStyle w:val="0"/>
              <w:jc w:val="left"/>
              <w:rPr>
                <w:rFonts w:hint="eastAsia"/>
              </w:rPr>
            </w:pPr>
          </w:p>
        </w:tc>
        <w:tc>
          <w:tcPr>
            <w:tcW w:w="630" w:type="dxa"/>
            <w:vAlign w:val="center"/>
          </w:tcPr>
          <w:p>
            <w:pPr>
              <w:pStyle w:val="0"/>
              <w:jc w:val="left"/>
              <w:rPr>
                <w:rFonts w:hint="eastAsia"/>
              </w:rPr>
            </w:pPr>
          </w:p>
        </w:tc>
        <w:tc>
          <w:tcPr>
            <w:tcW w:w="1050" w:type="dxa"/>
            <w:vAlign w:val="center"/>
          </w:tcPr>
          <w:p>
            <w:pPr>
              <w:pStyle w:val="0"/>
              <w:jc w:val="left"/>
              <w:rPr>
                <w:rFonts w:hint="eastAsia"/>
              </w:rPr>
            </w:pPr>
          </w:p>
        </w:tc>
      </w:tr>
      <w:tr>
        <w:trPr>
          <w:trHeight w:val="360" w:hRule="atLeast"/>
        </w:trPr>
        <w:tc>
          <w:tcPr>
            <w:tcW w:w="1396" w:type="dxa"/>
            <w:vAlign w:val="center"/>
          </w:tcPr>
          <w:p>
            <w:pPr>
              <w:pStyle w:val="0"/>
              <w:rPr>
                <w:rFonts w:hint="eastAsia"/>
              </w:rPr>
            </w:pPr>
          </w:p>
        </w:tc>
        <w:tc>
          <w:tcPr>
            <w:tcW w:w="12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single" w:color="auto" w:sz="4"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115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73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40" w:type="dxa"/>
            <w:vAlign w:val="center"/>
          </w:tcPr>
          <w:p>
            <w:pPr>
              <w:pStyle w:val="0"/>
              <w:rPr>
                <w:rFonts w:hint="eastAsia"/>
              </w:rPr>
            </w:pPr>
          </w:p>
        </w:tc>
        <w:tc>
          <w:tcPr>
            <w:tcW w:w="630" w:type="dxa"/>
            <w:vAlign w:val="center"/>
          </w:tcPr>
          <w:p>
            <w:pPr>
              <w:pStyle w:val="0"/>
              <w:rPr>
                <w:rFonts w:hint="eastAsia"/>
              </w:rPr>
            </w:pPr>
          </w:p>
        </w:tc>
        <w:tc>
          <w:tcPr>
            <w:tcW w:w="630" w:type="dxa"/>
            <w:vAlign w:val="center"/>
          </w:tcPr>
          <w:p>
            <w:pPr>
              <w:pStyle w:val="0"/>
              <w:rPr>
                <w:rFonts w:hint="eastAsia"/>
              </w:rPr>
            </w:pPr>
          </w:p>
        </w:tc>
        <w:tc>
          <w:tcPr>
            <w:tcW w:w="630" w:type="dxa"/>
            <w:vAlign w:val="center"/>
          </w:tcPr>
          <w:p>
            <w:pPr>
              <w:pStyle w:val="0"/>
              <w:rPr>
                <w:rFonts w:hint="eastAsia"/>
              </w:rPr>
            </w:pPr>
          </w:p>
        </w:tc>
        <w:tc>
          <w:tcPr>
            <w:tcW w:w="1050" w:type="dxa"/>
            <w:vAlign w:val="center"/>
          </w:tcPr>
          <w:p>
            <w:pPr>
              <w:pStyle w:val="0"/>
              <w:rPr>
                <w:rFonts w:hint="eastAsia"/>
              </w:rPr>
            </w:pPr>
          </w:p>
        </w:tc>
      </w:tr>
      <w:tr>
        <w:trPr>
          <w:trHeight w:val="360" w:hRule="atLeast"/>
        </w:trPr>
        <w:tc>
          <w:tcPr>
            <w:tcW w:w="1396" w:type="dxa"/>
            <w:vAlign w:val="center"/>
          </w:tcPr>
          <w:p>
            <w:pPr>
              <w:pStyle w:val="0"/>
              <w:rPr>
                <w:rFonts w:hint="eastAsia"/>
              </w:rPr>
            </w:pPr>
          </w:p>
        </w:tc>
        <w:tc>
          <w:tcPr>
            <w:tcW w:w="12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single" w:color="auto" w:sz="4"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115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73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40" w:type="dxa"/>
            <w:vAlign w:val="center"/>
          </w:tcPr>
          <w:p>
            <w:pPr>
              <w:pStyle w:val="0"/>
              <w:rPr>
                <w:rFonts w:hint="eastAsia"/>
              </w:rPr>
            </w:pPr>
          </w:p>
        </w:tc>
        <w:tc>
          <w:tcPr>
            <w:tcW w:w="630" w:type="dxa"/>
            <w:vAlign w:val="center"/>
          </w:tcPr>
          <w:p>
            <w:pPr>
              <w:pStyle w:val="0"/>
              <w:rPr>
                <w:rFonts w:hint="eastAsia"/>
              </w:rPr>
            </w:pPr>
          </w:p>
        </w:tc>
        <w:tc>
          <w:tcPr>
            <w:tcW w:w="630" w:type="dxa"/>
            <w:vAlign w:val="center"/>
          </w:tcPr>
          <w:p>
            <w:pPr>
              <w:pStyle w:val="0"/>
              <w:rPr>
                <w:rFonts w:hint="eastAsia"/>
              </w:rPr>
            </w:pPr>
          </w:p>
        </w:tc>
        <w:tc>
          <w:tcPr>
            <w:tcW w:w="630" w:type="dxa"/>
            <w:vAlign w:val="center"/>
          </w:tcPr>
          <w:p>
            <w:pPr>
              <w:pStyle w:val="0"/>
              <w:rPr>
                <w:rFonts w:hint="eastAsia"/>
              </w:rPr>
            </w:pPr>
          </w:p>
        </w:tc>
        <w:tc>
          <w:tcPr>
            <w:tcW w:w="1050" w:type="dxa"/>
            <w:vAlign w:val="center"/>
          </w:tcPr>
          <w:p>
            <w:pPr>
              <w:pStyle w:val="0"/>
              <w:rPr>
                <w:rFonts w:hint="eastAsia"/>
              </w:rPr>
            </w:pPr>
          </w:p>
        </w:tc>
      </w:tr>
      <w:tr>
        <w:trPr>
          <w:trHeight w:val="360" w:hRule="atLeast"/>
        </w:trPr>
        <w:tc>
          <w:tcPr>
            <w:tcW w:w="1396" w:type="dxa"/>
            <w:vAlign w:val="center"/>
          </w:tcPr>
          <w:p>
            <w:pPr>
              <w:pStyle w:val="0"/>
              <w:rPr>
                <w:rFonts w:hint="eastAsia"/>
              </w:rPr>
            </w:pPr>
          </w:p>
        </w:tc>
        <w:tc>
          <w:tcPr>
            <w:tcW w:w="12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single" w:color="auto" w:sz="4"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115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73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40" w:type="dxa"/>
            <w:vAlign w:val="center"/>
          </w:tcPr>
          <w:p>
            <w:pPr>
              <w:pStyle w:val="0"/>
              <w:rPr>
                <w:rFonts w:hint="eastAsia"/>
              </w:rPr>
            </w:pPr>
          </w:p>
        </w:tc>
        <w:tc>
          <w:tcPr>
            <w:tcW w:w="630" w:type="dxa"/>
            <w:vAlign w:val="center"/>
          </w:tcPr>
          <w:p>
            <w:pPr>
              <w:pStyle w:val="0"/>
              <w:rPr>
                <w:rFonts w:hint="eastAsia"/>
              </w:rPr>
            </w:pPr>
          </w:p>
        </w:tc>
        <w:tc>
          <w:tcPr>
            <w:tcW w:w="630" w:type="dxa"/>
            <w:vAlign w:val="center"/>
          </w:tcPr>
          <w:p>
            <w:pPr>
              <w:pStyle w:val="0"/>
              <w:rPr>
                <w:rFonts w:hint="eastAsia"/>
              </w:rPr>
            </w:pPr>
          </w:p>
        </w:tc>
        <w:tc>
          <w:tcPr>
            <w:tcW w:w="630" w:type="dxa"/>
            <w:vAlign w:val="center"/>
          </w:tcPr>
          <w:p>
            <w:pPr>
              <w:pStyle w:val="0"/>
              <w:rPr>
                <w:rFonts w:hint="eastAsia"/>
              </w:rPr>
            </w:pPr>
          </w:p>
        </w:tc>
        <w:tc>
          <w:tcPr>
            <w:tcW w:w="1050" w:type="dxa"/>
            <w:vAlign w:val="center"/>
          </w:tcPr>
          <w:p>
            <w:pPr>
              <w:pStyle w:val="0"/>
              <w:rPr>
                <w:rFonts w:hint="eastAsia"/>
              </w:rPr>
            </w:pPr>
          </w:p>
        </w:tc>
      </w:tr>
      <w:tr>
        <w:trPr>
          <w:trHeight w:val="360" w:hRule="atLeast"/>
        </w:trPr>
        <w:tc>
          <w:tcPr>
            <w:tcW w:w="1396" w:type="dxa"/>
            <w:vAlign w:val="center"/>
          </w:tcPr>
          <w:p>
            <w:pPr>
              <w:pStyle w:val="0"/>
              <w:rPr>
                <w:rFonts w:hint="eastAsia"/>
              </w:rPr>
            </w:pPr>
          </w:p>
        </w:tc>
        <w:tc>
          <w:tcPr>
            <w:tcW w:w="12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single" w:color="auto" w:sz="4"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115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73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40" w:type="dxa"/>
            <w:vAlign w:val="center"/>
          </w:tcPr>
          <w:p>
            <w:pPr>
              <w:pStyle w:val="0"/>
              <w:rPr>
                <w:rFonts w:hint="eastAsia"/>
              </w:rPr>
            </w:pPr>
          </w:p>
        </w:tc>
        <w:tc>
          <w:tcPr>
            <w:tcW w:w="630" w:type="dxa"/>
            <w:vAlign w:val="center"/>
          </w:tcPr>
          <w:p>
            <w:pPr>
              <w:pStyle w:val="0"/>
              <w:rPr>
                <w:rFonts w:hint="eastAsia"/>
              </w:rPr>
            </w:pPr>
          </w:p>
        </w:tc>
        <w:tc>
          <w:tcPr>
            <w:tcW w:w="630" w:type="dxa"/>
            <w:vAlign w:val="center"/>
          </w:tcPr>
          <w:p>
            <w:pPr>
              <w:pStyle w:val="0"/>
              <w:rPr>
                <w:rFonts w:hint="eastAsia"/>
              </w:rPr>
            </w:pPr>
          </w:p>
        </w:tc>
        <w:tc>
          <w:tcPr>
            <w:tcW w:w="630" w:type="dxa"/>
            <w:vAlign w:val="center"/>
          </w:tcPr>
          <w:p>
            <w:pPr>
              <w:pStyle w:val="0"/>
              <w:rPr>
                <w:rFonts w:hint="eastAsia"/>
              </w:rPr>
            </w:pPr>
          </w:p>
        </w:tc>
        <w:tc>
          <w:tcPr>
            <w:tcW w:w="1050" w:type="dxa"/>
            <w:vAlign w:val="center"/>
          </w:tcPr>
          <w:p>
            <w:pPr>
              <w:pStyle w:val="0"/>
              <w:rPr>
                <w:rFonts w:hint="eastAsia"/>
              </w:rPr>
            </w:pPr>
          </w:p>
        </w:tc>
      </w:tr>
      <w:tr>
        <w:trPr>
          <w:trHeight w:val="360" w:hRule="atLeast"/>
        </w:trPr>
        <w:tc>
          <w:tcPr>
            <w:tcW w:w="1396" w:type="dxa"/>
            <w:vAlign w:val="center"/>
          </w:tcPr>
          <w:p>
            <w:pPr>
              <w:pStyle w:val="0"/>
              <w:rPr>
                <w:rFonts w:hint="eastAsia"/>
              </w:rPr>
            </w:pPr>
          </w:p>
        </w:tc>
        <w:tc>
          <w:tcPr>
            <w:tcW w:w="12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single" w:color="auto" w:sz="4"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115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73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40" w:type="dxa"/>
            <w:vAlign w:val="center"/>
          </w:tcPr>
          <w:p>
            <w:pPr>
              <w:pStyle w:val="0"/>
              <w:rPr>
                <w:rFonts w:hint="eastAsia"/>
              </w:rPr>
            </w:pPr>
          </w:p>
        </w:tc>
        <w:tc>
          <w:tcPr>
            <w:tcW w:w="630" w:type="dxa"/>
            <w:vAlign w:val="center"/>
          </w:tcPr>
          <w:p>
            <w:pPr>
              <w:pStyle w:val="0"/>
              <w:rPr>
                <w:rFonts w:hint="eastAsia"/>
              </w:rPr>
            </w:pPr>
          </w:p>
        </w:tc>
        <w:tc>
          <w:tcPr>
            <w:tcW w:w="630" w:type="dxa"/>
            <w:vAlign w:val="center"/>
          </w:tcPr>
          <w:p>
            <w:pPr>
              <w:pStyle w:val="0"/>
              <w:rPr>
                <w:rFonts w:hint="eastAsia"/>
              </w:rPr>
            </w:pPr>
          </w:p>
        </w:tc>
        <w:tc>
          <w:tcPr>
            <w:tcW w:w="630" w:type="dxa"/>
            <w:vAlign w:val="center"/>
          </w:tcPr>
          <w:p>
            <w:pPr>
              <w:pStyle w:val="0"/>
              <w:rPr>
                <w:rFonts w:hint="eastAsia"/>
              </w:rPr>
            </w:pPr>
          </w:p>
        </w:tc>
        <w:tc>
          <w:tcPr>
            <w:tcW w:w="1050" w:type="dxa"/>
            <w:vAlign w:val="center"/>
          </w:tcPr>
          <w:p>
            <w:pPr>
              <w:pStyle w:val="0"/>
              <w:rPr>
                <w:rFonts w:hint="eastAsia"/>
              </w:rPr>
            </w:pPr>
          </w:p>
        </w:tc>
      </w:tr>
      <w:tr>
        <w:trPr>
          <w:trHeight w:val="360" w:hRule="atLeast"/>
        </w:trPr>
        <w:tc>
          <w:tcPr>
            <w:tcW w:w="1396" w:type="dxa"/>
            <w:vAlign w:val="center"/>
          </w:tcPr>
          <w:p>
            <w:pPr>
              <w:pStyle w:val="0"/>
              <w:rPr>
                <w:rFonts w:hint="eastAsia"/>
              </w:rPr>
            </w:pPr>
          </w:p>
        </w:tc>
        <w:tc>
          <w:tcPr>
            <w:tcW w:w="12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single" w:color="auto" w:sz="4"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115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73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40" w:type="dxa"/>
            <w:vAlign w:val="center"/>
          </w:tcPr>
          <w:p>
            <w:pPr>
              <w:pStyle w:val="0"/>
              <w:rPr>
                <w:rFonts w:hint="eastAsia"/>
              </w:rPr>
            </w:pPr>
          </w:p>
        </w:tc>
        <w:tc>
          <w:tcPr>
            <w:tcW w:w="630" w:type="dxa"/>
            <w:vAlign w:val="center"/>
          </w:tcPr>
          <w:p>
            <w:pPr>
              <w:pStyle w:val="0"/>
              <w:rPr>
                <w:rFonts w:hint="eastAsia"/>
              </w:rPr>
            </w:pPr>
          </w:p>
        </w:tc>
        <w:tc>
          <w:tcPr>
            <w:tcW w:w="630" w:type="dxa"/>
            <w:vAlign w:val="center"/>
          </w:tcPr>
          <w:p>
            <w:pPr>
              <w:pStyle w:val="0"/>
              <w:rPr>
                <w:rFonts w:hint="eastAsia"/>
              </w:rPr>
            </w:pPr>
          </w:p>
        </w:tc>
        <w:tc>
          <w:tcPr>
            <w:tcW w:w="630" w:type="dxa"/>
            <w:vAlign w:val="center"/>
          </w:tcPr>
          <w:p>
            <w:pPr>
              <w:pStyle w:val="0"/>
              <w:rPr>
                <w:rFonts w:hint="eastAsia"/>
              </w:rPr>
            </w:pPr>
          </w:p>
        </w:tc>
        <w:tc>
          <w:tcPr>
            <w:tcW w:w="1050" w:type="dxa"/>
            <w:vAlign w:val="center"/>
          </w:tcPr>
          <w:p>
            <w:pPr>
              <w:pStyle w:val="0"/>
              <w:rPr>
                <w:rFonts w:hint="eastAsia"/>
              </w:rPr>
            </w:pPr>
          </w:p>
        </w:tc>
      </w:tr>
      <w:tr>
        <w:trPr>
          <w:trHeight w:val="360" w:hRule="atLeast"/>
        </w:trPr>
        <w:tc>
          <w:tcPr>
            <w:tcW w:w="1396" w:type="dxa"/>
            <w:vAlign w:val="center"/>
          </w:tcPr>
          <w:p>
            <w:pPr>
              <w:pStyle w:val="0"/>
              <w:rPr>
                <w:rFonts w:hint="eastAsia"/>
              </w:rPr>
            </w:pPr>
          </w:p>
        </w:tc>
        <w:tc>
          <w:tcPr>
            <w:tcW w:w="12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single" w:color="auto" w:sz="4"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115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73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40" w:type="dxa"/>
            <w:vAlign w:val="center"/>
          </w:tcPr>
          <w:p>
            <w:pPr>
              <w:pStyle w:val="0"/>
              <w:rPr>
                <w:rFonts w:hint="eastAsia"/>
              </w:rPr>
            </w:pPr>
          </w:p>
        </w:tc>
        <w:tc>
          <w:tcPr>
            <w:tcW w:w="630" w:type="dxa"/>
            <w:vAlign w:val="center"/>
          </w:tcPr>
          <w:p>
            <w:pPr>
              <w:pStyle w:val="0"/>
              <w:rPr>
                <w:rFonts w:hint="eastAsia"/>
              </w:rPr>
            </w:pPr>
          </w:p>
        </w:tc>
        <w:tc>
          <w:tcPr>
            <w:tcW w:w="630" w:type="dxa"/>
            <w:vAlign w:val="center"/>
          </w:tcPr>
          <w:p>
            <w:pPr>
              <w:pStyle w:val="0"/>
              <w:rPr>
                <w:rFonts w:hint="eastAsia"/>
              </w:rPr>
            </w:pPr>
          </w:p>
        </w:tc>
        <w:tc>
          <w:tcPr>
            <w:tcW w:w="630" w:type="dxa"/>
            <w:vAlign w:val="center"/>
          </w:tcPr>
          <w:p>
            <w:pPr>
              <w:pStyle w:val="0"/>
              <w:rPr>
                <w:rFonts w:hint="eastAsia"/>
              </w:rPr>
            </w:pPr>
          </w:p>
        </w:tc>
        <w:tc>
          <w:tcPr>
            <w:tcW w:w="1050" w:type="dxa"/>
            <w:vAlign w:val="center"/>
          </w:tcPr>
          <w:p>
            <w:pPr>
              <w:pStyle w:val="0"/>
              <w:rPr>
                <w:rFonts w:hint="eastAsia"/>
              </w:rPr>
            </w:pPr>
          </w:p>
        </w:tc>
      </w:tr>
      <w:tr>
        <w:trPr>
          <w:trHeight w:val="360" w:hRule="atLeast"/>
        </w:trPr>
        <w:tc>
          <w:tcPr>
            <w:tcW w:w="1396" w:type="dxa"/>
            <w:vAlign w:val="center"/>
          </w:tcPr>
          <w:p>
            <w:pPr>
              <w:pStyle w:val="0"/>
              <w:rPr>
                <w:rFonts w:hint="eastAsia"/>
              </w:rPr>
            </w:pPr>
          </w:p>
        </w:tc>
        <w:tc>
          <w:tcPr>
            <w:tcW w:w="12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single" w:color="auto" w:sz="4"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115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73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40" w:type="dxa"/>
            <w:vAlign w:val="center"/>
          </w:tcPr>
          <w:p>
            <w:pPr>
              <w:pStyle w:val="0"/>
              <w:rPr>
                <w:rFonts w:hint="eastAsia"/>
              </w:rPr>
            </w:pPr>
          </w:p>
        </w:tc>
        <w:tc>
          <w:tcPr>
            <w:tcW w:w="630" w:type="dxa"/>
            <w:vAlign w:val="center"/>
          </w:tcPr>
          <w:p>
            <w:pPr>
              <w:pStyle w:val="0"/>
              <w:rPr>
                <w:rFonts w:hint="eastAsia"/>
              </w:rPr>
            </w:pPr>
          </w:p>
        </w:tc>
        <w:tc>
          <w:tcPr>
            <w:tcW w:w="630" w:type="dxa"/>
            <w:vAlign w:val="center"/>
          </w:tcPr>
          <w:p>
            <w:pPr>
              <w:pStyle w:val="0"/>
              <w:rPr>
                <w:rFonts w:hint="eastAsia"/>
              </w:rPr>
            </w:pPr>
          </w:p>
        </w:tc>
        <w:tc>
          <w:tcPr>
            <w:tcW w:w="630" w:type="dxa"/>
            <w:vAlign w:val="center"/>
          </w:tcPr>
          <w:p>
            <w:pPr>
              <w:pStyle w:val="0"/>
              <w:rPr>
                <w:rFonts w:hint="eastAsia"/>
              </w:rPr>
            </w:pPr>
          </w:p>
        </w:tc>
        <w:tc>
          <w:tcPr>
            <w:tcW w:w="1050" w:type="dxa"/>
            <w:vAlign w:val="center"/>
          </w:tcPr>
          <w:p>
            <w:pPr>
              <w:pStyle w:val="0"/>
              <w:rPr>
                <w:rFonts w:hint="eastAsia"/>
              </w:rPr>
            </w:pPr>
          </w:p>
        </w:tc>
      </w:tr>
      <w:tr>
        <w:trPr>
          <w:trHeight w:val="360" w:hRule="atLeast"/>
        </w:trPr>
        <w:tc>
          <w:tcPr>
            <w:tcW w:w="1396" w:type="dxa"/>
            <w:vAlign w:val="center"/>
          </w:tcPr>
          <w:p>
            <w:pPr>
              <w:pStyle w:val="0"/>
              <w:rPr>
                <w:rFonts w:hint="eastAsia"/>
              </w:rPr>
            </w:pPr>
          </w:p>
        </w:tc>
        <w:tc>
          <w:tcPr>
            <w:tcW w:w="12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single" w:color="auto" w:sz="4"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115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73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40" w:type="dxa"/>
            <w:vAlign w:val="center"/>
          </w:tcPr>
          <w:p>
            <w:pPr>
              <w:pStyle w:val="0"/>
              <w:rPr>
                <w:rFonts w:hint="eastAsia"/>
              </w:rPr>
            </w:pPr>
          </w:p>
        </w:tc>
        <w:tc>
          <w:tcPr>
            <w:tcW w:w="630" w:type="dxa"/>
            <w:vAlign w:val="center"/>
          </w:tcPr>
          <w:p>
            <w:pPr>
              <w:pStyle w:val="0"/>
              <w:rPr>
                <w:rFonts w:hint="eastAsia"/>
              </w:rPr>
            </w:pPr>
          </w:p>
        </w:tc>
        <w:tc>
          <w:tcPr>
            <w:tcW w:w="630" w:type="dxa"/>
            <w:vAlign w:val="center"/>
          </w:tcPr>
          <w:p>
            <w:pPr>
              <w:pStyle w:val="0"/>
              <w:rPr>
                <w:rFonts w:hint="eastAsia"/>
              </w:rPr>
            </w:pPr>
          </w:p>
        </w:tc>
        <w:tc>
          <w:tcPr>
            <w:tcW w:w="630" w:type="dxa"/>
            <w:vAlign w:val="center"/>
          </w:tcPr>
          <w:p>
            <w:pPr>
              <w:pStyle w:val="0"/>
              <w:rPr>
                <w:rFonts w:hint="eastAsia"/>
              </w:rPr>
            </w:pPr>
          </w:p>
        </w:tc>
        <w:tc>
          <w:tcPr>
            <w:tcW w:w="1050" w:type="dxa"/>
            <w:vAlign w:val="center"/>
          </w:tcPr>
          <w:p>
            <w:pPr>
              <w:pStyle w:val="0"/>
              <w:rPr>
                <w:rFonts w:hint="eastAsia"/>
              </w:rPr>
            </w:pPr>
          </w:p>
        </w:tc>
      </w:tr>
      <w:tr>
        <w:trPr>
          <w:trHeight w:val="360" w:hRule="atLeast"/>
        </w:trPr>
        <w:tc>
          <w:tcPr>
            <w:tcW w:w="1396" w:type="dxa"/>
            <w:vAlign w:val="center"/>
          </w:tcPr>
          <w:p>
            <w:pPr>
              <w:pStyle w:val="0"/>
              <w:rPr>
                <w:rFonts w:hint="eastAsia"/>
              </w:rPr>
            </w:pPr>
          </w:p>
        </w:tc>
        <w:tc>
          <w:tcPr>
            <w:tcW w:w="12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single" w:color="auto" w:sz="4"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115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73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40" w:type="dxa"/>
            <w:vAlign w:val="center"/>
          </w:tcPr>
          <w:p>
            <w:pPr>
              <w:pStyle w:val="0"/>
              <w:rPr>
                <w:rFonts w:hint="eastAsia"/>
              </w:rPr>
            </w:pPr>
          </w:p>
        </w:tc>
        <w:tc>
          <w:tcPr>
            <w:tcW w:w="630" w:type="dxa"/>
            <w:vAlign w:val="center"/>
          </w:tcPr>
          <w:p>
            <w:pPr>
              <w:pStyle w:val="0"/>
              <w:rPr>
                <w:rFonts w:hint="eastAsia"/>
              </w:rPr>
            </w:pPr>
          </w:p>
        </w:tc>
        <w:tc>
          <w:tcPr>
            <w:tcW w:w="630" w:type="dxa"/>
            <w:vAlign w:val="center"/>
          </w:tcPr>
          <w:p>
            <w:pPr>
              <w:pStyle w:val="0"/>
              <w:rPr>
                <w:rFonts w:hint="eastAsia"/>
              </w:rPr>
            </w:pPr>
          </w:p>
        </w:tc>
        <w:tc>
          <w:tcPr>
            <w:tcW w:w="630" w:type="dxa"/>
            <w:vAlign w:val="center"/>
          </w:tcPr>
          <w:p>
            <w:pPr>
              <w:pStyle w:val="0"/>
              <w:rPr>
                <w:rFonts w:hint="eastAsia"/>
              </w:rPr>
            </w:pPr>
          </w:p>
        </w:tc>
        <w:tc>
          <w:tcPr>
            <w:tcW w:w="1050" w:type="dxa"/>
            <w:vAlign w:val="center"/>
          </w:tcPr>
          <w:p>
            <w:pPr>
              <w:pStyle w:val="0"/>
              <w:rPr>
                <w:rFonts w:hint="eastAsia"/>
              </w:rPr>
            </w:pPr>
          </w:p>
        </w:tc>
      </w:tr>
      <w:tr>
        <w:trPr>
          <w:trHeight w:val="360" w:hRule="atLeast"/>
        </w:trPr>
        <w:tc>
          <w:tcPr>
            <w:tcW w:w="1396" w:type="dxa"/>
            <w:vAlign w:val="center"/>
          </w:tcPr>
          <w:p>
            <w:pPr>
              <w:pStyle w:val="0"/>
              <w:rPr>
                <w:rFonts w:hint="eastAsia"/>
              </w:rPr>
            </w:pPr>
          </w:p>
        </w:tc>
        <w:tc>
          <w:tcPr>
            <w:tcW w:w="12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single" w:color="auto" w:sz="4"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115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73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40" w:type="dxa"/>
            <w:vAlign w:val="center"/>
          </w:tcPr>
          <w:p>
            <w:pPr>
              <w:pStyle w:val="0"/>
              <w:rPr>
                <w:rFonts w:hint="eastAsia"/>
              </w:rPr>
            </w:pPr>
          </w:p>
        </w:tc>
        <w:tc>
          <w:tcPr>
            <w:tcW w:w="630" w:type="dxa"/>
            <w:vAlign w:val="center"/>
          </w:tcPr>
          <w:p>
            <w:pPr>
              <w:pStyle w:val="0"/>
              <w:rPr>
                <w:rFonts w:hint="eastAsia"/>
              </w:rPr>
            </w:pPr>
          </w:p>
        </w:tc>
        <w:tc>
          <w:tcPr>
            <w:tcW w:w="630" w:type="dxa"/>
            <w:vAlign w:val="center"/>
          </w:tcPr>
          <w:p>
            <w:pPr>
              <w:pStyle w:val="0"/>
              <w:rPr>
                <w:rFonts w:hint="eastAsia"/>
              </w:rPr>
            </w:pPr>
          </w:p>
        </w:tc>
        <w:tc>
          <w:tcPr>
            <w:tcW w:w="630" w:type="dxa"/>
            <w:vAlign w:val="center"/>
          </w:tcPr>
          <w:p>
            <w:pPr>
              <w:pStyle w:val="0"/>
              <w:rPr>
                <w:rFonts w:hint="eastAsia"/>
              </w:rPr>
            </w:pPr>
          </w:p>
        </w:tc>
        <w:tc>
          <w:tcPr>
            <w:tcW w:w="1050" w:type="dxa"/>
            <w:vAlign w:val="center"/>
          </w:tcPr>
          <w:p>
            <w:pPr>
              <w:pStyle w:val="0"/>
              <w:rPr>
                <w:rFonts w:hint="eastAsia"/>
              </w:rPr>
            </w:pPr>
          </w:p>
        </w:tc>
      </w:tr>
      <w:tr>
        <w:trPr>
          <w:trHeight w:val="360" w:hRule="atLeast"/>
        </w:trPr>
        <w:tc>
          <w:tcPr>
            <w:tcW w:w="1396" w:type="dxa"/>
            <w:vAlign w:val="center"/>
          </w:tcPr>
          <w:p>
            <w:pPr>
              <w:pStyle w:val="0"/>
              <w:rPr>
                <w:rFonts w:hint="eastAsia"/>
              </w:rPr>
            </w:pPr>
          </w:p>
        </w:tc>
        <w:tc>
          <w:tcPr>
            <w:tcW w:w="12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single" w:color="auto" w:sz="4"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115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73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40" w:type="dxa"/>
            <w:vAlign w:val="center"/>
          </w:tcPr>
          <w:p>
            <w:pPr>
              <w:pStyle w:val="0"/>
              <w:rPr>
                <w:rFonts w:hint="eastAsia"/>
              </w:rPr>
            </w:pPr>
          </w:p>
        </w:tc>
        <w:tc>
          <w:tcPr>
            <w:tcW w:w="630" w:type="dxa"/>
            <w:vAlign w:val="center"/>
          </w:tcPr>
          <w:p>
            <w:pPr>
              <w:pStyle w:val="0"/>
              <w:rPr>
                <w:rFonts w:hint="eastAsia"/>
              </w:rPr>
            </w:pPr>
          </w:p>
        </w:tc>
        <w:tc>
          <w:tcPr>
            <w:tcW w:w="630" w:type="dxa"/>
            <w:vAlign w:val="center"/>
          </w:tcPr>
          <w:p>
            <w:pPr>
              <w:pStyle w:val="0"/>
              <w:rPr>
                <w:rFonts w:hint="eastAsia"/>
              </w:rPr>
            </w:pPr>
          </w:p>
        </w:tc>
        <w:tc>
          <w:tcPr>
            <w:tcW w:w="630" w:type="dxa"/>
            <w:vAlign w:val="center"/>
          </w:tcPr>
          <w:p>
            <w:pPr>
              <w:pStyle w:val="0"/>
              <w:rPr>
                <w:rFonts w:hint="eastAsia"/>
              </w:rPr>
            </w:pPr>
          </w:p>
        </w:tc>
        <w:tc>
          <w:tcPr>
            <w:tcW w:w="1050" w:type="dxa"/>
            <w:vAlign w:val="center"/>
          </w:tcPr>
          <w:p>
            <w:pPr>
              <w:pStyle w:val="0"/>
              <w:rPr>
                <w:rFonts w:hint="eastAsia"/>
              </w:rPr>
            </w:pPr>
          </w:p>
        </w:tc>
      </w:tr>
      <w:tr>
        <w:trPr>
          <w:trHeight w:val="360" w:hRule="atLeast"/>
        </w:trPr>
        <w:tc>
          <w:tcPr>
            <w:tcW w:w="1396" w:type="dxa"/>
            <w:vAlign w:val="center"/>
          </w:tcPr>
          <w:p>
            <w:pPr>
              <w:pStyle w:val="0"/>
              <w:rPr>
                <w:rFonts w:hint="eastAsia"/>
              </w:rPr>
            </w:pPr>
          </w:p>
        </w:tc>
        <w:tc>
          <w:tcPr>
            <w:tcW w:w="12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single" w:color="auto" w:sz="4"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115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73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40" w:type="dxa"/>
            <w:vAlign w:val="center"/>
          </w:tcPr>
          <w:p>
            <w:pPr>
              <w:pStyle w:val="0"/>
              <w:rPr>
                <w:rFonts w:hint="eastAsia"/>
              </w:rPr>
            </w:pPr>
          </w:p>
        </w:tc>
        <w:tc>
          <w:tcPr>
            <w:tcW w:w="630" w:type="dxa"/>
            <w:vAlign w:val="center"/>
          </w:tcPr>
          <w:p>
            <w:pPr>
              <w:pStyle w:val="0"/>
              <w:rPr>
                <w:rFonts w:hint="eastAsia"/>
              </w:rPr>
            </w:pPr>
          </w:p>
        </w:tc>
        <w:tc>
          <w:tcPr>
            <w:tcW w:w="630" w:type="dxa"/>
            <w:vAlign w:val="center"/>
          </w:tcPr>
          <w:p>
            <w:pPr>
              <w:pStyle w:val="0"/>
              <w:rPr>
                <w:rFonts w:hint="eastAsia"/>
              </w:rPr>
            </w:pPr>
          </w:p>
        </w:tc>
        <w:tc>
          <w:tcPr>
            <w:tcW w:w="630" w:type="dxa"/>
            <w:vAlign w:val="center"/>
          </w:tcPr>
          <w:p>
            <w:pPr>
              <w:pStyle w:val="0"/>
              <w:rPr>
                <w:rFonts w:hint="eastAsia"/>
              </w:rPr>
            </w:pPr>
          </w:p>
        </w:tc>
        <w:tc>
          <w:tcPr>
            <w:tcW w:w="1050" w:type="dxa"/>
            <w:vAlign w:val="center"/>
          </w:tcPr>
          <w:p>
            <w:pPr>
              <w:pStyle w:val="0"/>
              <w:rPr>
                <w:rFonts w:hint="eastAsia"/>
              </w:rPr>
            </w:pPr>
          </w:p>
        </w:tc>
      </w:tr>
      <w:tr>
        <w:trPr>
          <w:trHeight w:val="360" w:hRule="atLeast"/>
        </w:trPr>
        <w:tc>
          <w:tcPr>
            <w:tcW w:w="1396" w:type="dxa"/>
            <w:vAlign w:val="center"/>
          </w:tcPr>
          <w:p>
            <w:pPr>
              <w:pStyle w:val="0"/>
              <w:rPr>
                <w:rFonts w:hint="eastAsia"/>
              </w:rPr>
            </w:pPr>
          </w:p>
        </w:tc>
        <w:tc>
          <w:tcPr>
            <w:tcW w:w="12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single" w:color="auto" w:sz="4"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115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73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40" w:type="dxa"/>
            <w:vAlign w:val="center"/>
          </w:tcPr>
          <w:p>
            <w:pPr>
              <w:pStyle w:val="0"/>
              <w:rPr>
                <w:rFonts w:hint="eastAsia"/>
              </w:rPr>
            </w:pPr>
          </w:p>
        </w:tc>
        <w:tc>
          <w:tcPr>
            <w:tcW w:w="630" w:type="dxa"/>
            <w:vAlign w:val="center"/>
          </w:tcPr>
          <w:p>
            <w:pPr>
              <w:pStyle w:val="0"/>
              <w:rPr>
                <w:rFonts w:hint="eastAsia"/>
              </w:rPr>
            </w:pPr>
          </w:p>
        </w:tc>
        <w:tc>
          <w:tcPr>
            <w:tcW w:w="630" w:type="dxa"/>
            <w:vAlign w:val="center"/>
          </w:tcPr>
          <w:p>
            <w:pPr>
              <w:pStyle w:val="0"/>
              <w:rPr>
                <w:rFonts w:hint="eastAsia"/>
              </w:rPr>
            </w:pPr>
          </w:p>
        </w:tc>
        <w:tc>
          <w:tcPr>
            <w:tcW w:w="630" w:type="dxa"/>
            <w:vAlign w:val="center"/>
          </w:tcPr>
          <w:p>
            <w:pPr>
              <w:pStyle w:val="0"/>
              <w:rPr>
                <w:rFonts w:hint="eastAsia"/>
              </w:rPr>
            </w:pPr>
          </w:p>
        </w:tc>
        <w:tc>
          <w:tcPr>
            <w:tcW w:w="1050" w:type="dxa"/>
            <w:vAlign w:val="center"/>
          </w:tcPr>
          <w:p>
            <w:pPr>
              <w:pStyle w:val="0"/>
              <w:rPr>
                <w:rFonts w:hint="eastAsia"/>
              </w:rPr>
            </w:pPr>
          </w:p>
        </w:tc>
      </w:tr>
      <w:tr>
        <w:trPr>
          <w:trHeight w:val="360" w:hRule="atLeast"/>
        </w:trPr>
        <w:tc>
          <w:tcPr>
            <w:tcW w:w="1396" w:type="dxa"/>
            <w:vAlign w:val="center"/>
          </w:tcPr>
          <w:p>
            <w:pPr>
              <w:pStyle w:val="0"/>
              <w:rPr>
                <w:rFonts w:hint="eastAsia"/>
              </w:rPr>
            </w:pPr>
          </w:p>
        </w:tc>
        <w:tc>
          <w:tcPr>
            <w:tcW w:w="12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single" w:color="auto" w:sz="4"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115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73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40" w:type="dxa"/>
            <w:vAlign w:val="center"/>
          </w:tcPr>
          <w:p>
            <w:pPr>
              <w:pStyle w:val="0"/>
              <w:rPr>
                <w:rFonts w:hint="eastAsia"/>
              </w:rPr>
            </w:pPr>
          </w:p>
        </w:tc>
        <w:tc>
          <w:tcPr>
            <w:tcW w:w="630" w:type="dxa"/>
            <w:vAlign w:val="center"/>
          </w:tcPr>
          <w:p>
            <w:pPr>
              <w:pStyle w:val="0"/>
              <w:rPr>
                <w:rFonts w:hint="eastAsia"/>
              </w:rPr>
            </w:pPr>
          </w:p>
        </w:tc>
        <w:tc>
          <w:tcPr>
            <w:tcW w:w="630" w:type="dxa"/>
            <w:vAlign w:val="center"/>
          </w:tcPr>
          <w:p>
            <w:pPr>
              <w:pStyle w:val="0"/>
              <w:rPr>
                <w:rFonts w:hint="eastAsia"/>
              </w:rPr>
            </w:pPr>
          </w:p>
        </w:tc>
        <w:tc>
          <w:tcPr>
            <w:tcW w:w="630" w:type="dxa"/>
            <w:vAlign w:val="center"/>
          </w:tcPr>
          <w:p>
            <w:pPr>
              <w:pStyle w:val="0"/>
              <w:rPr>
                <w:rFonts w:hint="eastAsia"/>
              </w:rPr>
            </w:pPr>
          </w:p>
        </w:tc>
        <w:tc>
          <w:tcPr>
            <w:tcW w:w="1050" w:type="dxa"/>
            <w:vAlign w:val="center"/>
          </w:tcPr>
          <w:p>
            <w:pPr>
              <w:pStyle w:val="0"/>
              <w:rPr>
                <w:rFonts w:hint="eastAsia"/>
              </w:rPr>
            </w:pPr>
          </w:p>
        </w:tc>
      </w:tr>
      <w:tr>
        <w:trPr>
          <w:trHeight w:val="360" w:hRule="atLeast"/>
        </w:trPr>
        <w:tc>
          <w:tcPr>
            <w:tcW w:w="1396" w:type="dxa"/>
            <w:vAlign w:val="center"/>
          </w:tcPr>
          <w:p>
            <w:pPr>
              <w:pStyle w:val="0"/>
              <w:rPr>
                <w:rFonts w:hint="eastAsia"/>
              </w:rPr>
            </w:pPr>
          </w:p>
        </w:tc>
        <w:tc>
          <w:tcPr>
            <w:tcW w:w="12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single" w:color="auto" w:sz="4"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115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73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40" w:type="dxa"/>
            <w:vAlign w:val="center"/>
          </w:tcPr>
          <w:p>
            <w:pPr>
              <w:pStyle w:val="0"/>
              <w:rPr>
                <w:rFonts w:hint="eastAsia"/>
              </w:rPr>
            </w:pPr>
          </w:p>
        </w:tc>
        <w:tc>
          <w:tcPr>
            <w:tcW w:w="630" w:type="dxa"/>
            <w:vAlign w:val="center"/>
          </w:tcPr>
          <w:p>
            <w:pPr>
              <w:pStyle w:val="0"/>
              <w:rPr>
                <w:rFonts w:hint="eastAsia"/>
              </w:rPr>
            </w:pPr>
          </w:p>
        </w:tc>
        <w:tc>
          <w:tcPr>
            <w:tcW w:w="630" w:type="dxa"/>
            <w:vAlign w:val="center"/>
          </w:tcPr>
          <w:p>
            <w:pPr>
              <w:pStyle w:val="0"/>
              <w:rPr>
                <w:rFonts w:hint="eastAsia"/>
              </w:rPr>
            </w:pPr>
          </w:p>
        </w:tc>
        <w:tc>
          <w:tcPr>
            <w:tcW w:w="630" w:type="dxa"/>
            <w:vAlign w:val="center"/>
          </w:tcPr>
          <w:p>
            <w:pPr>
              <w:pStyle w:val="0"/>
              <w:rPr>
                <w:rFonts w:hint="eastAsia"/>
              </w:rPr>
            </w:pPr>
          </w:p>
        </w:tc>
        <w:tc>
          <w:tcPr>
            <w:tcW w:w="1050" w:type="dxa"/>
            <w:vAlign w:val="center"/>
          </w:tcPr>
          <w:p>
            <w:pPr>
              <w:pStyle w:val="0"/>
              <w:rPr>
                <w:rFonts w:hint="eastAsia"/>
              </w:rPr>
            </w:pPr>
          </w:p>
        </w:tc>
      </w:tr>
      <w:tr>
        <w:trPr>
          <w:trHeight w:val="360" w:hRule="atLeast"/>
        </w:trPr>
        <w:tc>
          <w:tcPr>
            <w:tcW w:w="1396" w:type="dxa"/>
            <w:vAlign w:val="center"/>
          </w:tcPr>
          <w:p>
            <w:pPr>
              <w:pStyle w:val="0"/>
              <w:rPr>
                <w:rFonts w:hint="eastAsia"/>
              </w:rPr>
            </w:pPr>
          </w:p>
        </w:tc>
        <w:tc>
          <w:tcPr>
            <w:tcW w:w="12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single" w:color="auto" w:sz="4"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115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73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40" w:type="dxa"/>
            <w:vAlign w:val="center"/>
          </w:tcPr>
          <w:p>
            <w:pPr>
              <w:pStyle w:val="0"/>
              <w:rPr>
                <w:rFonts w:hint="eastAsia"/>
              </w:rPr>
            </w:pPr>
          </w:p>
        </w:tc>
        <w:tc>
          <w:tcPr>
            <w:tcW w:w="630" w:type="dxa"/>
            <w:vAlign w:val="center"/>
          </w:tcPr>
          <w:p>
            <w:pPr>
              <w:pStyle w:val="0"/>
              <w:rPr>
                <w:rFonts w:hint="eastAsia"/>
              </w:rPr>
            </w:pPr>
          </w:p>
        </w:tc>
        <w:tc>
          <w:tcPr>
            <w:tcW w:w="630" w:type="dxa"/>
            <w:vAlign w:val="center"/>
          </w:tcPr>
          <w:p>
            <w:pPr>
              <w:pStyle w:val="0"/>
              <w:rPr>
                <w:rFonts w:hint="eastAsia"/>
              </w:rPr>
            </w:pPr>
          </w:p>
        </w:tc>
        <w:tc>
          <w:tcPr>
            <w:tcW w:w="630" w:type="dxa"/>
            <w:vAlign w:val="center"/>
          </w:tcPr>
          <w:p>
            <w:pPr>
              <w:pStyle w:val="0"/>
              <w:rPr>
                <w:rFonts w:hint="eastAsia"/>
              </w:rPr>
            </w:pPr>
          </w:p>
        </w:tc>
        <w:tc>
          <w:tcPr>
            <w:tcW w:w="1050" w:type="dxa"/>
            <w:vAlign w:val="center"/>
          </w:tcPr>
          <w:p>
            <w:pPr>
              <w:pStyle w:val="0"/>
              <w:rPr>
                <w:rFonts w:hint="eastAsia"/>
              </w:rPr>
            </w:pPr>
          </w:p>
        </w:tc>
      </w:tr>
      <w:tr>
        <w:trPr>
          <w:trHeight w:val="360" w:hRule="atLeast"/>
        </w:trPr>
        <w:tc>
          <w:tcPr>
            <w:tcW w:w="1396" w:type="dxa"/>
            <w:vAlign w:val="center"/>
          </w:tcPr>
          <w:p>
            <w:pPr>
              <w:pStyle w:val="0"/>
              <w:rPr>
                <w:rFonts w:hint="eastAsia"/>
              </w:rPr>
            </w:pPr>
          </w:p>
        </w:tc>
        <w:tc>
          <w:tcPr>
            <w:tcW w:w="12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single" w:color="auto" w:sz="4"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115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73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40" w:type="dxa"/>
            <w:vAlign w:val="center"/>
          </w:tcPr>
          <w:p>
            <w:pPr>
              <w:pStyle w:val="0"/>
              <w:rPr>
                <w:rFonts w:hint="eastAsia"/>
              </w:rPr>
            </w:pPr>
          </w:p>
        </w:tc>
        <w:tc>
          <w:tcPr>
            <w:tcW w:w="630" w:type="dxa"/>
            <w:vAlign w:val="center"/>
          </w:tcPr>
          <w:p>
            <w:pPr>
              <w:pStyle w:val="0"/>
              <w:rPr>
                <w:rFonts w:hint="eastAsia"/>
              </w:rPr>
            </w:pPr>
          </w:p>
        </w:tc>
        <w:tc>
          <w:tcPr>
            <w:tcW w:w="630" w:type="dxa"/>
            <w:vAlign w:val="center"/>
          </w:tcPr>
          <w:p>
            <w:pPr>
              <w:pStyle w:val="0"/>
              <w:rPr>
                <w:rFonts w:hint="eastAsia"/>
              </w:rPr>
            </w:pPr>
          </w:p>
        </w:tc>
        <w:tc>
          <w:tcPr>
            <w:tcW w:w="630" w:type="dxa"/>
            <w:vAlign w:val="center"/>
          </w:tcPr>
          <w:p>
            <w:pPr>
              <w:pStyle w:val="0"/>
              <w:rPr>
                <w:rFonts w:hint="eastAsia"/>
              </w:rPr>
            </w:pPr>
          </w:p>
        </w:tc>
        <w:tc>
          <w:tcPr>
            <w:tcW w:w="1050" w:type="dxa"/>
            <w:vAlign w:val="center"/>
          </w:tcPr>
          <w:p>
            <w:pPr>
              <w:pStyle w:val="0"/>
              <w:rPr>
                <w:rFonts w:hint="eastAsia"/>
              </w:rPr>
            </w:pPr>
          </w:p>
        </w:tc>
      </w:tr>
      <w:tr>
        <w:trPr>
          <w:trHeight w:val="360" w:hRule="atLeast"/>
        </w:trPr>
        <w:tc>
          <w:tcPr>
            <w:tcW w:w="1396" w:type="dxa"/>
            <w:vAlign w:val="center"/>
          </w:tcPr>
          <w:p>
            <w:pPr>
              <w:pStyle w:val="0"/>
              <w:rPr>
                <w:rFonts w:hint="eastAsia"/>
              </w:rPr>
            </w:pPr>
          </w:p>
        </w:tc>
        <w:tc>
          <w:tcPr>
            <w:tcW w:w="12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single" w:color="auto" w:sz="4"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115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73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40" w:type="dxa"/>
            <w:vAlign w:val="center"/>
          </w:tcPr>
          <w:p>
            <w:pPr>
              <w:pStyle w:val="0"/>
              <w:rPr>
                <w:rFonts w:hint="eastAsia"/>
              </w:rPr>
            </w:pPr>
          </w:p>
        </w:tc>
        <w:tc>
          <w:tcPr>
            <w:tcW w:w="630" w:type="dxa"/>
            <w:vAlign w:val="center"/>
          </w:tcPr>
          <w:p>
            <w:pPr>
              <w:pStyle w:val="0"/>
              <w:rPr>
                <w:rFonts w:hint="eastAsia"/>
              </w:rPr>
            </w:pPr>
          </w:p>
        </w:tc>
        <w:tc>
          <w:tcPr>
            <w:tcW w:w="630" w:type="dxa"/>
            <w:vAlign w:val="center"/>
          </w:tcPr>
          <w:p>
            <w:pPr>
              <w:pStyle w:val="0"/>
              <w:rPr>
                <w:rFonts w:hint="eastAsia"/>
              </w:rPr>
            </w:pPr>
          </w:p>
        </w:tc>
        <w:tc>
          <w:tcPr>
            <w:tcW w:w="630" w:type="dxa"/>
            <w:vAlign w:val="center"/>
          </w:tcPr>
          <w:p>
            <w:pPr>
              <w:pStyle w:val="0"/>
              <w:rPr>
                <w:rFonts w:hint="eastAsia"/>
              </w:rPr>
            </w:pPr>
          </w:p>
        </w:tc>
        <w:tc>
          <w:tcPr>
            <w:tcW w:w="1050" w:type="dxa"/>
            <w:vAlign w:val="center"/>
          </w:tcPr>
          <w:p>
            <w:pPr>
              <w:pStyle w:val="0"/>
              <w:rPr>
                <w:rFonts w:hint="eastAsia"/>
              </w:rPr>
            </w:pPr>
          </w:p>
        </w:tc>
      </w:tr>
      <w:tr>
        <w:trPr>
          <w:trHeight w:val="360" w:hRule="atLeast"/>
        </w:trPr>
        <w:tc>
          <w:tcPr>
            <w:tcW w:w="1396" w:type="dxa"/>
            <w:vAlign w:val="center"/>
          </w:tcPr>
          <w:p>
            <w:pPr>
              <w:pStyle w:val="0"/>
              <w:rPr>
                <w:rFonts w:hint="eastAsia"/>
              </w:rPr>
            </w:pPr>
          </w:p>
        </w:tc>
        <w:tc>
          <w:tcPr>
            <w:tcW w:w="12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single" w:color="auto" w:sz="4"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115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73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40" w:type="dxa"/>
            <w:vAlign w:val="center"/>
          </w:tcPr>
          <w:p>
            <w:pPr>
              <w:pStyle w:val="0"/>
              <w:rPr>
                <w:rFonts w:hint="eastAsia"/>
              </w:rPr>
            </w:pPr>
          </w:p>
        </w:tc>
        <w:tc>
          <w:tcPr>
            <w:tcW w:w="630" w:type="dxa"/>
            <w:vAlign w:val="center"/>
          </w:tcPr>
          <w:p>
            <w:pPr>
              <w:pStyle w:val="0"/>
              <w:rPr>
                <w:rFonts w:hint="eastAsia"/>
              </w:rPr>
            </w:pPr>
          </w:p>
        </w:tc>
        <w:tc>
          <w:tcPr>
            <w:tcW w:w="630" w:type="dxa"/>
            <w:vAlign w:val="center"/>
          </w:tcPr>
          <w:p>
            <w:pPr>
              <w:pStyle w:val="0"/>
              <w:rPr>
                <w:rFonts w:hint="eastAsia"/>
              </w:rPr>
            </w:pPr>
          </w:p>
        </w:tc>
        <w:tc>
          <w:tcPr>
            <w:tcW w:w="630" w:type="dxa"/>
            <w:vAlign w:val="center"/>
          </w:tcPr>
          <w:p>
            <w:pPr>
              <w:pStyle w:val="0"/>
              <w:rPr>
                <w:rFonts w:hint="eastAsia"/>
              </w:rPr>
            </w:pPr>
          </w:p>
        </w:tc>
        <w:tc>
          <w:tcPr>
            <w:tcW w:w="1050" w:type="dxa"/>
            <w:vAlign w:val="center"/>
          </w:tcPr>
          <w:p>
            <w:pPr>
              <w:pStyle w:val="0"/>
              <w:rPr>
                <w:rFonts w:hint="eastAsia"/>
              </w:rPr>
            </w:pPr>
          </w:p>
        </w:tc>
      </w:tr>
      <w:tr>
        <w:trPr>
          <w:trHeight w:val="360" w:hRule="atLeast"/>
        </w:trPr>
        <w:tc>
          <w:tcPr>
            <w:tcW w:w="1396" w:type="dxa"/>
            <w:vAlign w:val="center"/>
          </w:tcPr>
          <w:p>
            <w:pPr>
              <w:pStyle w:val="0"/>
              <w:rPr>
                <w:rFonts w:hint="eastAsia"/>
              </w:rPr>
            </w:pPr>
          </w:p>
        </w:tc>
        <w:tc>
          <w:tcPr>
            <w:tcW w:w="12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single" w:color="auto" w:sz="4"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115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73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40" w:type="dxa"/>
            <w:vAlign w:val="center"/>
          </w:tcPr>
          <w:p>
            <w:pPr>
              <w:pStyle w:val="0"/>
              <w:rPr>
                <w:rFonts w:hint="eastAsia"/>
              </w:rPr>
            </w:pPr>
          </w:p>
        </w:tc>
        <w:tc>
          <w:tcPr>
            <w:tcW w:w="630" w:type="dxa"/>
            <w:vAlign w:val="center"/>
          </w:tcPr>
          <w:p>
            <w:pPr>
              <w:pStyle w:val="0"/>
              <w:rPr>
                <w:rFonts w:hint="eastAsia"/>
              </w:rPr>
            </w:pPr>
          </w:p>
        </w:tc>
        <w:tc>
          <w:tcPr>
            <w:tcW w:w="630" w:type="dxa"/>
            <w:vAlign w:val="center"/>
          </w:tcPr>
          <w:p>
            <w:pPr>
              <w:pStyle w:val="0"/>
              <w:rPr>
                <w:rFonts w:hint="eastAsia"/>
              </w:rPr>
            </w:pPr>
          </w:p>
        </w:tc>
        <w:tc>
          <w:tcPr>
            <w:tcW w:w="630" w:type="dxa"/>
            <w:vAlign w:val="center"/>
          </w:tcPr>
          <w:p>
            <w:pPr>
              <w:pStyle w:val="0"/>
              <w:rPr>
                <w:rFonts w:hint="eastAsia"/>
              </w:rPr>
            </w:pPr>
          </w:p>
        </w:tc>
        <w:tc>
          <w:tcPr>
            <w:tcW w:w="1050" w:type="dxa"/>
            <w:vAlign w:val="center"/>
          </w:tcPr>
          <w:p>
            <w:pPr>
              <w:pStyle w:val="0"/>
              <w:rPr>
                <w:rFonts w:hint="eastAsia"/>
              </w:rPr>
            </w:pPr>
          </w:p>
        </w:tc>
      </w:tr>
      <w:tr>
        <w:trPr>
          <w:trHeight w:val="360" w:hRule="atLeast"/>
        </w:trPr>
        <w:tc>
          <w:tcPr>
            <w:tcW w:w="1396" w:type="dxa"/>
            <w:vAlign w:val="center"/>
          </w:tcPr>
          <w:p>
            <w:pPr>
              <w:pStyle w:val="0"/>
              <w:rPr>
                <w:rFonts w:hint="eastAsia"/>
              </w:rPr>
            </w:pPr>
          </w:p>
        </w:tc>
        <w:tc>
          <w:tcPr>
            <w:tcW w:w="12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single" w:color="auto" w:sz="4"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115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73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40" w:type="dxa"/>
            <w:vAlign w:val="center"/>
          </w:tcPr>
          <w:p>
            <w:pPr>
              <w:pStyle w:val="0"/>
              <w:rPr>
                <w:rFonts w:hint="eastAsia"/>
              </w:rPr>
            </w:pPr>
          </w:p>
        </w:tc>
        <w:tc>
          <w:tcPr>
            <w:tcW w:w="630" w:type="dxa"/>
            <w:vAlign w:val="center"/>
          </w:tcPr>
          <w:p>
            <w:pPr>
              <w:pStyle w:val="0"/>
              <w:rPr>
                <w:rFonts w:hint="eastAsia"/>
              </w:rPr>
            </w:pPr>
          </w:p>
        </w:tc>
        <w:tc>
          <w:tcPr>
            <w:tcW w:w="630" w:type="dxa"/>
            <w:vAlign w:val="center"/>
          </w:tcPr>
          <w:p>
            <w:pPr>
              <w:pStyle w:val="0"/>
              <w:rPr>
                <w:rFonts w:hint="eastAsia"/>
              </w:rPr>
            </w:pPr>
          </w:p>
        </w:tc>
        <w:tc>
          <w:tcPr>
            <w:tcW w:w="630" w:type="dxa"/>
            <w:vAlign w:val="center"/>
          </w:tcPr>
          <w:p>
            <w:pPr>
              <w:pStyle w:val="0"/>
              <w:rPr>
                <w:rFonts w:hint="eastAsia"/>
              </w:rPr>
            </w:pPr>
          </w:p>
        </w:tc>
        <w:tc>
          <w:tcPr>
            <w:tcW w:w="1050" w:type="dxa"/>
            <w:vAlign w:val="center"/>
          </w:tcPr>
          <w:p>
            <w:pPr>
              <w:pStyle w:val="0"/>
              <w:rPr>
                <w:rFonts w:hint="eastAsia"/>
              </w:rPr>
            </w:pPr>
          </w:p>
        </w:tc>
      </w:tr>
      <w:tr>
        <w:trPr>
          <w:trHeight w:val="360" w:hRule="atLeast"/>
        </w:trPr>
        <w:tc>
          <w:tcPr>
            <w:tcW w:w="1396" w:type="dxa"/>
            <w:vAlign w:val="center"/>
          </w:tcPr>
          <w:p>
            <w:pPr>
              <w:pStyle w:val="0"/>
              <w:rPr>
                <w:rFonts w:hint="eastAsia"/>
              </w:rPr>
            </w:pPr>
          </w:p>
        </w:tc>
        <w:tc>
          <w:tcPr>
            <w:tcW w:w="12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single" w:color="auto" w:sz="4"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115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73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40" w:type="dxa"/>
            <w:vAlign w:val="center"/>
          </w:tcPr>
          <w:p>
            <w:pPr>
              <w:pStyle w:val="0"/>
              <w:rPr>
                <w:rFonts w:hint="eastAsia"/>
              </w:rPr>
            </w:pPr>
          </w:p>
        </w:tc>
        <w:tc>
          <w:tcPr>
            <w:tcW w:w="630" w:type="dxa"/>
            <w:vAlign w:val="center"/>
          </w:tcPr>
          <w:p>
            <w:pPr>
              <w:pStyle w:val="0"/>
              <w:rPr>
                <w:rFonts w:hint="eastAsia"/>
              </w:rPr>
            </w:pPr>
          </w:p>
        </w:tc>
        <w:tc>
          <w:tcPr>
            <w:tcW w:w="630" w:type="dxa"/>
            <w:vAlign w:val="center"/>
          </w:tcPr>
          <w:p>
            <w:pPr>
              <w:pStyle w:val="0"/>
              <w:rPr>
                <w:rFonts w:hint="eastAsia"/>
              </w:rPr>
            </w:pPr>
          </w:p>
        </w:tc>
        <w:tc>
          <w:tcPr>
            <w:tcW w:w="630" w:type="dxa"/>
            <w:vAlign w:val="center"/>
          </w:tcPr>
          <w:p>
            <w:pPr>
              <w:pStyle w:val="0"/>
              <w:rPr>
                <w:rFonts w:hint="eastAsia"/>
              </w:rPr>
            </w:pPr>
          </w:p>
        </w:tc>
        <w:tc>
          <w:tcPr>
            <w:tcW w:w="1050" w:type="dxa"/>
            <w:vAlign w:val="center"/>
          </w:tcPr>
          <w:p>
            <w:pPr>
              <w:pStyle w:val="0"/>
              <w:rPr>
                <w:rFonts w:hint="eastAsia"/>
              </w:rPr>
            </w:pPr>
          </w:p>
        </w:tc>
      </w:tr>
      <w:tr>
        <w:trPr>
          <w:trHeight w:val="360" w:hRule="atLeast"/>
        </w:trPr>
        <w:tc>
          <w:tcPr>
            <w:tcW w:w="1396" w:type="dxa"/>
            <w:vAlign w:val="center"/>
          </w:tcPr>
          <w:p>
            <w:pPr>
              <w:pStyle w:val="0"/>
              <w:rPr>
                <w:rFonts w:hint="eastAsia"/>
              </w:rPr>
            </w:pPr>
          </w:p>
        </w:tc>
        <w:tc>
          <w:tcPr>
            <w:tcW w:w="12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single" w:color="auto" w:sz="4"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115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73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40" w:type="dxa"/>
            <w:vAlign w:val="center"/>
          </w:tcPr>
          <w:p>
            <w:pPr>
              <w:pStyle w:val="0"/>
              <w:rPr>
                <w:rFonts w:hint="eastAsia"/>
              </w:rPr>
            </w:pPr>
          </w:p>
        </w:tc>
        <w:tc>
          <w:tcPr>
            <w:tcW w:w="630" w:type="dxa"/>
            <w:vAlign w:val="center"/>
          </w:tcPr>
          <w:p>
            <w:pPr>
              <w:pStyle w:val="0"/>
              <w:rPr>
                <w:rFonts w:hint="eastAsia"/>
              </w:rPr>
            </w:pPr>
          </w:p>
        </w:tc>
        <w:tc>
          <w:tcPr>
            <w:tcW w:w="630" w:type="dxa"/>
            <w:vAlign w:val="center"/>
          </w:tcPr>
          <w:p>
            <w:pPr>
              <w:pStyle w:val="0"/>
              <w:rPr>
                <w:rFonts w:hint="eastAsia"/>
              </w:rPr>
            </w:pPr>
          </w:p>
        </w:tc>
        <w:tc>
          <w:tcPr>
            <w:tcW w:w="630" w:type="dxa"/>
            <w:vAlign w:val="center"/>
          </w:tcPr>
          <w:p>
            <w:pPr>
              <w:pStyle w:val="0"/>
              <w:rPr>
                <w:rFonts w:hint="eastAsia"/>
              </w:rPr>
            </w:pPr>
          </w:p>
        </w:tc>
        <w:tc>
          <w:tcPr>
            <w:tcW w:w="1050" w:type="dxa"/>
            <w:vAlign w:val="center"/>
          </w:tcPr>
          <w:p>
            <w:pPr>
              <w:pStyle w:val="0"/>
              <w:rPr>
                <w:rFonts w:hint="eastAsia"/>
              </w:rPr>
            </w:pPr>
          </w:p>
        </w:tc>
      </w:tr>
      <w:tr>
        <w:trPr>
          <w:trHeight w:val="360" w:hRule="atLeast"/>
        </w:trPr>
        <w:tc>
          <w:tcPr>
            <w:tcW w:w="1396" w:type="dxa"/>
            <w:vAlign w:val="center"/>
          </w:tcPr>
          <w:p>
            <w:pPr>
              <w:pStyle w:val="0"/>
              <w:rPr>
                <w:rFonts w:hint="eastAsia"/>
              </w:rPr>
            </w:pPr>
          </w:p>
        </w:tc>
        <w:tc>
          <w:tcPr>
            <w:tcW w:w="12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single" w:color="auto" w:sz="4"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115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rPr>
                <w:rFonts w:hint="eastAsia"/>
              </w:rPr>
            </w:pPr>
          </w:p>
        </w:tc>
        <w:tc>
          <w:tcPr>
            <w:tcW w:w="735"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40" w:type="dxa"/>
            <w:vAlign w:val="center"/>
          </w:tcPr>
          <w:p>
            <w:pPr>
              <w:pStyle w:val="0"/>
              <w:rPr>
                <w:rFonts w:hint="eastAsia"/>
              </w:rPr>
            </w:pPr>
          </w:p>
        </w:tc>
        <w:tc>
          <w:tcPr>
            <w:tcW w:w="630" w:type="dxa"/>
            <w:vAlign w:val="center"/>
          </w:tcPr>
          <w:p>
            <w:pPr>
              <w:pStyle w:val="0"/>
              <w:rPr>
                <w:rFonts w:hint="eastAsia"/>
              </w:rPr>
            </w:pPr>
          </w:p>
        </w:tc>
        <w:tc>
          <w:tcPr>
            <w:tcW w:w="630" w:type="dxa"/>
            <w:vAlign w:val="center"/>
          </w:tcPr>
          <w:p>
            <w:pPr>
              <w:pStyle w:val="0"/>
              <w:rPr>
                <w:rFonts w:hint="eastAsia"/>
              </w:rPr>
            </w:pPr>
          </w:p>
        </w:tc>
        <w:tc>
          <w:tcPr>
            <w:tcW w:w="630" w:type="dxa"/>
            <w:vAlign w:val="center"/>
          </w:tcPr>
          <w:p>
            <w:pPr>
              <w:pStyle w:val="0"/>
              <w:rPr>
                <w:rFonts w:hint="eastAsia"/>
              </w:rPr>
            </w:pPr>
          </w:p>
        </w:tc>
        <w:tc>
          <w:tcPr>
            <w:tcW w:w="1050" w:type="dxa"/>
            <w:vAlign w:val="center"/>
          </w:tcPr>
          <w:p>
            <w:pPr>
              <w:pStyle w:val="0"/>
              <w:rPr>
                <w:rFonts w:hint="eastAsia"/>
              </w:rPr>
            </w:pPr>
          </w:p>
        </w:tc>
      </w:tr>
    </w:tbl>
    <w:p>
      <w:pPr>
        <w:pStyle w:val="15"/>
        <w:rPr>
          <w:rFonts w:hint="eastAsia"/>
          <w:spacing w:val="0"/>
          <w:sz w:val="19"/>
        </w:rPr>
      </w:pPr>
    </w:p>
    <w:sectPr>
      <w:pgSz w:w="11906" w:h="16838"/>
      <w:pgMar w:top="794" w:right="1134" w:bottom="794" w:left="1134" w:header="720" w:footer="720" w:gutter="0"/>
      <w:cols w:space="720"/>
      <w:noEndnote w:val="1"/>
      <w:textDirection w:val="lrTb"/>
      <w:docGrid w:type="linesAndChars" w:linePitch="3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ＪＳ平成明朝体W3">
    <w:panose1 w:val="00000000000000000000"/>
    <w:charset w:val="86"/>
    <w:family w:val="modern"/>
    <w:notTrueType/>
    <w:pitch w:val="fixed"/>
    <w:sig w:usb0="00000000" w:usb1="00000000" w:usb2="00000000" w:usb3="00000000" w:csb0="010004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HGS創英ﾌﾟﾚｾﾞﾝｽEB">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行書体">
    <w:panose1 w:val="00000000000000000000"/>
    <w:charset w:val="80"/>
    <w:family w:val="script"/>
    <w:notTrueType/>
    <w:pitch w:val="fixed"/>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IPAmj明朝">
    <w:panose1 w:val="00000000000000000000"/>
    <w:charset w:val="80"/>
    <w:family w:val="roman"/>
    <w:notTrueType/>
    <w:pitch w:val="variable"/>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HGS教科書体">
    <w:panose1 w:val="00000000000000000000"/>
    <w:charset w:val="80"/>
    <w:family w:val="roman"/>
    <w:notTrueType/>
    <w:pitch w:val="variable"/>
    <w:sig w:usb0="00000000" w:usb1="00000000" w:usb2="00000000" w:usb3="00000000" w:csb0="01008200" w:csb1="00000000"/>
  </w:font>
  <w:font w:name="HGS明朝E">
    <w:panose1 w:val="00000000000000000000"/>
    <w:charset w:val="80"/>
    <w:family w:val="roman"/>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05"/>
  <w:drawingGridVerticalSpacing w:val="381"/>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07" w:lineRule="exact"/>
      <w:jc w:val="both"/>
    </w:pPr>
    <w:rPr>
      <w:spacing w:val="1"/>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414</TotalTime>
  <Pages>4</Pages>
  <Words>9</Words>
  <Characters>2553</Characters>
  <Application>JUST Note</Application>
  <Lines>3540</Lines>
  <Paragraphs>130</Paragraphs>
  <CharactersWithSpaces>2633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出雲市</dc:creator>
  <cp:lastModifiedBy>WAS500</cp:lastModifiedBy>
  <cp:lastPrinted>2026-01-23T04:18:08Z</cp:lastPrinted>
  <dcterms:created xsi:type="dcterms:W3CDTF">2020-10-12T06:59:00Z</dcterms:created>
  <dcterms:modified xsi:type="dcterms:W3CDTF">2026-01-23T05:45:36Z</dcterms:modified>
  <cp:revision>18</cp:revision>
</cp:coreProperties>
</file>