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35816" w14:textId="77777777" w:rsidR="00F17EAD" w:rsidRPr="00F17EAD" w:rsidRDefault="00F17EAD" w:rsidP="00F17EAD">
      <w:pPr>
        <w:ind w:right="260"/>
        <w:jc w:val="right"/>
        <w:rPr>
          <w:rFonts w:ascii="ＭＳ ゴシック" w:eastAsia="ＭＳ ゴシック" w:hAnsi="ＭＳ ゴシック"/>
          <w:sz w:val="26"/>
          <w:szCs w:val="26"/>
        </w:rPr>
      </w:pPr>
    </w:p>
    <w:p w14:paraId="7E473548" w14:textId="77777777"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14:paraId="0CD3FD93" w14:textId="77777777"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14:paraId="07ADA9B6" w14:textId="77777777" w:rsidTr="00F17EAD">
        <w:trPr>
          <w:trHeight w:val="615"/>
          <w:jc w:val="right"/>
        </w:trPr>
        <w:tc>
          <w:tcPr>
            <w:tcW w:w="2551" w:type="dxa"/>
            <w:tcBorders>
              <w:bottom w:val="single" w:sz="6" w:space="0" w:color="auto"/>
              <w:right w:val="single" w:sz="6" w:space="0" w:color="auto"/>
            </w:tcBorders>
            <w:shd w:val="clear" w:color="auto" w:fill="F2F2F2"/>
            <w:vAlign w:val="center"/>
          </w:tcPr>
          <w:p w14:paraId="3BB3B1F7" w14:textId="77777777"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14:paraId="77BF2818" w14:textId="77777777"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14:paraId="7B7218FA" w14:textId="77777777"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市町村</w:t>
            </w:r>
          </w:p>
          <w:p w14:paraId="63351D30" w14:textId="77777777"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14:paraId="522F32FA" w14:textId="77777777" w:rsidTr="00F17EAD">
        <w:trPr>
          <w:trHeight w:val="570"/>
          <w:jc w:val="right"/>
        </w:trPr>
        <w:tc>
          <w:tcPr>
            <w:tcW w:w="2551" w:type="dxa"/>
            <w:tcBorders>
              <w:top w:val="single" w:sz="6" w:space="0" w:color="auto"/>
              <w:right w:val="single" w:sz="6" w:space="0" w:color="auto"/>
            </w:tcBorders>
            <w:shd w:val="clear" w:color="auto" w:fill="FFFFFF"/>
            <w:vAlign w:val="center"/>
          </w:tcPr>
          <w:p w14:paraId="2C54547B" w14:textId="77777777" w:rsidR="00F17EAD" w:rsidRPr="00F17EAD"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14:paraId="3A39B05A" w14:textId="77777777" w:rsidR="00F17EAD" w:rsidRPr="00F17EAD" w:rsidRDefault="00F17EAD" w:rsidP="00F17EAD">
            <w:pPr>
              <w:spacing w:line="300" w:lineRule="exact"/>
              <w:rPr>
                <w:rFonts w:ascii="ＭＳ ゴシック" w:eastAsia="ＭＳ ゴシック" w:hAnsi="ＭＳ ゴシック"/>
                <w:sz w:val="26"/>
                <w:szCs w:val="26"/>
              </w:rPr>
            </w:pPr>
          </w:p>
        </w:tc>
      </w:tr>
    </w:tbl>
    <w:p w14:paraId="77C38931" w14:textId="77777777" w:rsidR="00F17EAD" w:rsidRPr="00F17EAD" w:rsidRDefault="00F17EAD" w:rsidP="00F17EAD">
      <w:pPr>
        <w:spacing w:line="300" w:lineRule="exact"/>
        <w:rPr>
          <w:rFonts w:ascii="ＭＳ ゴシック" w:eastAsia="ＭＳ ゴシック" w:hAnsi="ＭＳ ゴシック"/>
          <w:sz w:val="26"/>
          <w:szCs w:val="26"/>
        </w:rPr>
      </w:pPr>
    </w:p>
    <w:p w14:paraId="23731DFB" w14:textId="77777777" w:rsidR="00F17EAD" w:rsidRPr="00F17EAD" w:rsidRDefault="00F17EAD" w:rsidP="00F17EAD">
      <w:pPr>
        <w:spacing w:line="300" w:lineRule="exact"/>
        <w:rPr>
          <w:rFonts w:ascii="ＭＳ ゴシック" w:eastAsia="ＭＳ ゴシック" w:hAnsi="ＭＳ ゴシック"/>
          <w:sz w:val="26"/>
          <w:szCs w:val="26"/>
        </w:rPr>
      </w:pPr>
    </w:p>
    <w:p w14:paraId="1251DF5B" w14:textId="77777777" w:rsidR="00F17EAD" w:rsidRPr="00F17EAD" w:rsidRDefault="00F17EAD" w:rsidP="00F17EAD">
      <w:pPr>
        <w:spacing w:line="300" w:lineRule="exact"/>
        <w:rPr>
          <w:rFonts w:ascii="ＭＳ ゴシック" w:eastAsia="ＭＳ ゴシック" w:hAnsi="ＭＳ ゴシック"/>
          <w:sz w:val="26"/>
          <w:szCs w:val="26"/>
        </w:rPr>
      </w:pPr>
    </w:p>
    <w:p w14:paraId="69F2703C" w14:textId="77777777" w:rsidR="00F17EAD" w:rsidRPr="00F17EAD" w:rsidRDefault="00F17EAD" w:rsidP="00F17EAD">
      <w:pPr>
        <w:spacing w:line="300" w:lineRule="exact"/>
        <w:rPr>
          <w:rFonts w:ascii="ＭＳ ゴシック" w:eastAsia="ＭＳ ゴシック" w:hAnsi="ＭＳ ゴシック"/>
          <w:sz w:val="26"/>
          <w:szCs w:val="26"/>
        </w:rPr>
      </w:pPr>
    </w:p>
    <w:p w14:paraId="14C8A742" w14:textId="77777777"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14:paraId="47346F6D" w14:textId="77777777"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14:paraId="70C5534F" w14:textId="77777777"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5D19F0B6" w14:textId="77777777" w:rsidR="00F17EAD" w:rsidRPr="00F17EAD" w:rsidRDefault="00F17EAD" w:rsidP="00F17EAD">
            <w:pPr>
              <w:spacing w:line="300" w:lineRule="exact"/>
              <w:rPr>
                <w:rFonts w:ascii="ＭＳ ゴシック" w:eastAsia="ＭＳ ゴシック" w:hAnsi="ＭＳ ゴシック"/>
                <w:sz w:val="26"/>
                <w:szCs w:val="26"/>
              </w:rPr>
            </w:pPr>
          </w:p>
        </w:tc>
      </w:tr>
      <w:tr w:rsidR="00F17EAD" w:rsidRPr="00F17EAD" w14:paraId="64CCC88C" w14:textId="77777777"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14:paraId="41A3855C" w14:textId="77777777"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393FEF51" w14:textId="77777777" w:rsidR="00F17EAD" w:rsidRPr="00F17EAD" w:rsidRDefault="00F17EAD" w:rsidP="00F17EAD">
            <w:pPr>
              <w:spacing w:line="300" w:lineRule="exact"/>
              <w:rPr>
                <w:rFonts w:ascii="ＭＳ ゴシック" w:eastAsia="ＭＳ ゴシック" w:hAnsi="ＭＳ ゴシック"/>
                <w:sz w:val="26"/>
                <w:szCs w:val="26"/>
              </w:rPr>
            </w:pPr>
          </w:p>
        </w:tc>
      </w:tr>
    </w:tbl>
    <w:p w14:paraId="1F367FB3" w14:textId="77777777" w:rsidR="00F17EAD" w:rsidRPr="00F17EAD" w:rsidRDefault="00F17EAD" w:rsidP="00F17EAD">
      <w:pPr>
        <w:keepNext/>
        <w:tabs>
          <w:tab w:val="left" w:pos="1230"/>
        </w:tabs>
        <w:adjustRightInd w:val="0"/>
        <w:spacing w:afterLines="50" w:after="180"/>
        <w:ind w:left="1021" w:hanging="794"/>
        <w:jc w:val="left"/>
        <w:outlineLvl w:val="2"/>
        <w:rPr>
          <w:rFonts w:ascii="Arial" w:eastAsia="ＭＳ Ｐゴシック" w:hAnsi="Arial"/>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806"/>
        <w:gridCol w:w="1865"/>
        <w:gridCol w:w="1892"/>
      </w:tblGrid>
      <w:tr w:rsidR="00F17EAD" w:rsidRPr="00F17EAD" w14:paraId="25B3ABE8" w14:textId="77777777" w:rsidTr="00F17EAD">
        <w:trPr>
          <w:trHeight w:val="288"/>
          <w:jc w:val="right"/>
        </w:trPr>
        <w:tc>
          <w:tcPr>
            <w:tcW w:w="5283" w:type="dxa"/>
            <w:gridSpan w:val="2"/>
            <w:tcBorders>
              <w:right w:val="single" w:sz="6" w:space="0" w:color="auto"/>
            </w:tcBorders>
            <w:shd w:val="clear" w:color="auto" w:fill="F2F2F2"/>
            <w:vAlign w:val="center"/>
          </w:tcPr>
          <w:p w14:paraId="08CDAB88" w14:textId="77777777"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65" w:type="dxa"/>
            <w:tcBorders>
              <w:left w:val="single" w:sz="6" w:space="0" w:color="auto"/>
              <w:right w:val="single" w:sz="6" w:space="0" w:color="auto"/>
            </w:tcBorders>
            <w:shd w:val="clear" w:color="auto" w:fill="F2F2F2"/>
            <w:vAlign w:val="center"/>
          </w:tcPr>
          <w:p w14:paraId="553A280B" w14:textId="77777777"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14:paraId="331F0B35" w14:textId="77777777"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c>
          <w:tcPr>
            <w:tcW w:w="1892" w:type="dxa"/>
            <w:tcBorders>
              <w:left w:val="single" w:sz="6" w:space="0" w:color="auto"/>
            </w:tcBorders>
            <w:shd w:val="clear" w:color="auto" w:fill="F2F2F2"/>
            <w:vAlign w:val="center"/>
          </w:tcPr>
          <w:p w14:paraId="48FDC898" w14:textId="77777777"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14:paraId="4B054EFA" w14:textId="77777777"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F17EAD" w:rsidRPr="00F17EAD" w14:paraId="54853742" w14:textId="77777777" w:rsidTr="001E05BF">
        <w:trPr>
          <w:trHeight w:val="652"/>
          <w:jc w:val="right"/>
        </w:trPr>
        <w:tc>
          <w:tcPr>
            <w:tcW w:w="1477" w:type="dxa"/>
            <w:vMerge w:val="restart"/>
            <w:tcBorders>
              <w:top w:val="single" w:sz="6" w:space="0" w:color="auto"/>
              <w:right w:val="single" w:sz="6" w:space="0" w:color="auto"/>
            </w:tcBorders>
          </w:tcPr>
          <w:p w14:paraId="78D6AA03" w14:textId="77777777"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806" w:type="dxa"/>
            <w:tcBorders>
              <w:top w:val="single" w:sz="6" w:space="0" w:color="auto"/>
              <w:left w:val="single" w:sz="6" w:space="0" w:color="auto"/>
              <w:bottom w:val="single" w:sz="6" w:space="0" w:color="auto"/>
              <w:right w:val="single" w:sz="6" w:space="0" w:color="auto"/>
            </w:tcBorders>
          </w:tcPr>
          <w:p w14:paraId="5E4520E9" w14:textId="77777777"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14:paraId="1D0C732C"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01AB2160"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14:paraId="1D2C10CE"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3E8D79C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14:paraId="3B1A6EDA" w14:textId="77777777" w:rsidTr="001E05BF">
        <w:trPr>
          <w:trHeight w:val="652"/>
          <w:jc w:val="right"/>
        </w:trPr>
        <w:tc>
          <w:tcPr>
            <w:tcW w:w="1477" w:type="dxa"/>
            <w:vMerge/>
            <w:tcBorders>
              <w:top w:val="single" w:sz="6" w:space="0" w:color="auto"/>
              <w:right w:val="single" w:sz="6" w:space="0" w:color="auto"/>
            </w:tcBorders>
          </w:tcPr>
          <w:p w14:paraId="15A5BDC4" w14:textId="77777777"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r2bl w:val="single" w:sz="4" w:space="0" w:color="auto"/>
            </w:tcBorders>
          </w:tcPr>
          <w:p w14:paraId="126DB311" w14:textId="77777777"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雨水出水浸水想定区域内に位置するか</w:t>
            </w:r>
          </w:p>
        </w:tc>
        <w:tc>
          <w:tcPr>
            <w:tcW w:w="1865" w:type="dxa"/>
            <w:tcBorders>
              <w:top w:val="single" w:sz="6" w:space="0" w:color="auto"/>
              <w:left w:val="single" w:sz="6" w:space="0" w:color="auto"/>
              <w:bottom w:val="single" w:sz="6" w:space="0" w:color="auto"/>
              <w:right w:val="single" w:sz="6" w:space="0" w:color="auto"/>
              <w:tr2bl w:val="single" w:sz="4" w:space="0" w:color="auto"/>
            </w:tcBorders>
          </w:tcPr>
          <w:p w14:paraId="157B42C2"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34BCCD11"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r2bl w:val="single" w:sz="4" w:space="0" w:color="auto"/>
            </w:tcBorders>
          </w:tcPr>
          <w:p w14:paraId="4A13CEAE"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74ECCA51"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14:paraId="4D8D6113" w14:textId="77777777" w:rsidTr="001E05BF">
        <w:trPr>
          <w:trHeight w:val="652"/>
          <w:jc w:val="right"/>
        </w:trPr>
        <w:tc>
          <w:tcPr>
            <w:tcW w:w="1477" w:type="dxa"/>
            <w:vMerge/>
            <w:tcBorders>
              <w:top w:val="single" w:sz="6" w:space="0" w:color="auto"/>
              <w:right w:val="single" w:sz="6" w:space="0" w:color="auto"/>
            </w:tcBorders>
          </w:tcPr>
          <w:p w14:paraId="001B6A8E" w14:textId="77777777"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r2bl w:val="single" w:sz="4" w:space="0" w:color="auto"/>
            </w:tcBorders>
          </w:tcPr>
          <w:p w14:paraId="36D37665" w14:textId="77777777"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65" w:type="dxa"/>
            <w:tcBorders>
              <w:top w:val="single" w:sz="6" w:space="0" w:color="auto"/>
              <w:left w:val="single" w:sz="6" w:space="0" w:color="auto"/>
              <w:bottom w:val="single" w:sz="6" w:space="0" w:color="auto"/>
              <w:right w:val="single" w:sz="6" w:space="0" w:color="auto"/>
              <w:tr2bl w:val="single" w:sz="4" w:space="0" w:color="auto"/>
            </w:tcBorders>
          </w:tcPr>
          <w:p w14:paraId="6971CBFE"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4DABCC8E"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r2bl w:val="single" w:sz="4" w:space="0" w:color="auto"/>
            </w:tcBorders>
          </w:tcPr>
          <w:p w14:paraId="52D33209"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0B3363EE"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14:paraId="75D3FA7A" w14:textId="77777777" w:rsidTr="006E55CE">
        <w:trPr>
          <w:trHeight w:val="652"/>
          <w:jc w:val="right"/>
        </w:trPr>
        <w:tc>
          <w:tcPr>
            <w:tcW w:w="1477" w:type="dxa"/>
            <w:vMerge/>
            <w:tcBorders>
              <w:top w:val="single" w:sz="6" w:space="0" w:color="auto"/>
              <w:right w:val="single" w:sz="6" w:space="0" w:color="auto"/>
            </w:tcBorders>
          </w:tcPr>
          <w:p w14:paraId="43D1F7E9" w14:textId="77777777"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14:paraId="69206F99" w14:textId="77777777"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津波浸水想定区域内に位置するか</w:t>
            </w:r>
          </w:p>
          <w:p w14:paraId="1C662523" w14:textId="77777777"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津波災害警戒区域内に位置するか</w:t>
            </w:r>
          </w:p>
        </w:tc>
        <w:tc>
          <w:tcPr>
            <w:tcW w:w="1865" w:type="dxa"/>
            <w:tcBorders>
              <w:top w:val="single" w:sz="6" w:space="0" w:color="auto"/>
              <w:left w:val="single" w:sz="6" w:space="0" w:color="auto"/>
              <w:bottom w:val="single" w:sz="6" w:space="0" w:color="auto"/>
              <w:right w:val="single" w:sz="6" w:space="0" w:color="auto"/>
            </w:tcBorders>
          </w:tcPr>
          <w:p w14:paraId="15AB806A"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6F6A2E08"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14:paraId="5774ECB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3BA9A2B6"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14:paraId="7BCA46DE" w14:textId="77777777" w:rsidTr="006E55CE">
        <w:trPr>
          <w:trHeight w:val="299"/>
          <w:jc w:val="right"/>
        </w:trPr>
        <w:tc>
          <w:tcPr>
            <w:tcW w:w="1477" w:type="dxa"/>
            <w:vMerge/>
            <w:tcBorders>
              <w:bottom w:val="single" w:sz="4" w:space="0" w:color="auto"/>
              <w:right w:val="single" w:sz="6" w:space="0" w:color="auto"/>
            </w:tcBorders>
          </w:tcPr>
          <w:p w14:paraId="603D1CC5" w14:textId="77777777"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4" w:space="0" w:color="auto"/>
              <w:right w:val="single" w:sz="6" w:space="0" w:color="auto"/>
            </w:tcBorders>
          </w:tcPr>
          <w:p w14:paraId="2385948C" w14:textId="77777777"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65" w:type="dxa"/>
            <w:tcBorders>
              <w:top w:val="single" w:sz="6" w:space="0" w:color="auto"/>
              <w:left w:val="single" w:sz="6" w:space="0" w:color="auto"/>
              <w:bottom w:val="single" w:sz="4" w:space="0" w:color="auto"/>
              <w:right w:val="single" w:sz="6" w:space="0" w:color="auto"/>
            </w:tcBorders>
          </w:tcPr>
          <w:p w14:paraId="56A096AD"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69C14030"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4" w:space="0" w:color="auto"/>
            </w:tcBorders>
          </w:tcPr>
          <w:p w14:paraId="35C86D5F"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14:paraId="6518999F"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14:paraId="58F24975" w14:textId="77777777" w:rsidTr="006E55CE">
        <w:trPr>
          <w:trHeight w:val="300"/>
          <w:jc w:val="right"/>
        </w:trPr>
        <w:tc>
          <w:tcPr>
            <w:tcW w:w="5283" w:type="dxa"/>
            <w:gridSpan w:val="2"/>
            <w:tcBorders>
              <w:top w:val="single" w:sz="4" w:space="0" w:color="auto"/>
              <w:bottom w:val="single" w:sz="12" w:space="0" w:color="auto"/>
              <w:right w:val="single" w:sz="6" w:space="0" w:color="auto"/>
            </w:tcBorders>
          </w:tcPr>
          <w:p w14:paraId="1A0DB840" w14:textId="77777777" w:rsidR="00F17EAD" w:rsidRPr="00F17EAD" w:rsidDel="00676DC8"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市町村地域防災計画に当該施設が定められているか</w:t>
            </w:r>
          </w:p>
        </w:tc>
        <w:tc>
          <w:tcPr>
            <w:tcW w:w="1865" w:type="dxa"/>
            <w:tcBorders>
              <w:top w:val="single" w:sz="4" w:space="0" w:color="auto"/>
              <w:left w:val="single" w:sz="6" w:space="0" w:color="auto"/>
              <w:bottom w:val="single" w:sz="12" w:space="0" w:color="auto"/>
              <w:right w:val="single" w:sz="6" w:space="0" w:color="auto"/>
            </w:tcBorders>
          </w:tcPr>
          <w:p w14:paraId="1B621DA2"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定められている</w:t>
            </w:r>
          </w:p>
          <w:p w14:paraId="1E17940A"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定められていない</w:t>
            </w:r>
          </w:p>
        </w:tc>
        <w:tc>
          <w:tcPr>
            <w:tcW w:w="1892" w:type="dxa"/>
            <w:tcBorders>
              <w:top w:val="single" w:sz="4" w:space="0" w:color="auto"/>
              <w:left w:val="single" w:sz="6" w:space="0" w:color="auto"/>
              <w:bottom w:val="single" w:sz="12" w:space="0" w:color="auto"/>
            </w:tcBorders>
          </w:tcPr>
          <w:p w14:paraId="0997025A"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定めている</w:t>
            </w:r>
          </w:p>
          <w:p w14:paraId="0141EB73"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定めていない</w:t>
            </w:r>
          </w:p>
        </w:tc>
      </w:tr>
    </w:tbl>
    <w:p w14:paraId="61F8ED90" w14:textId="77777777" w:rsidR="00F17EAD" w:rsidRDefault="00F17EAD" w:rsidP="00F17EAD">
      <w:pPr>
        <w:spacing w:afterLines="50" w:after="180" w:line="300" w:lineRule="exact"/>
        <w:rPr>
          <w:rFonts w:ascii="ＭＳ ゴシック" w:eastAsia="ＭＳ ゴシック" w:hAnsi="ＭＳ ゴシック"/>
          <w:sz w:val="26"/>
          <w:szCs w:val="26"/>
        </w:rPr>
      </w:pPr>
    </w:p>
    <w:p w14:paraId="25BE8D5F" w14:textId="77777777" w:rsidR="00F17EAD" w:rsidRPr="00F17EAD" w:rsidRDefault="00F17EAD"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821"/>
        <w:gridCol w:w="5768"/>
        <w:gridCol w:w="1225"/>
        <w:gridCol w:w="1226"/>
      </w:tblGrid>
      <w:tr w:rsidR="00F17EAD" w:rsidRPr="00F17EAD" w14:paraId="6A27AD80" w14:textId="77777777"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14:paraId="1A424A1C" w14:textId="77777777"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14:paraId="7C21CA6B" w14:textId="77777777"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14:paraId="375F5831" w14:textId="77777777"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14:paraId="5FC72A3D" w14:textId="77777777"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14:paraId="76AC4936" w14:textId="77777777"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14:paraId="4A81A1C4" w14:textId="77777777"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14:paraId="16C58599" w14:textId="77777777"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14:paraId="0F37E46A" w14:textId="77777777"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14:paraId="6E4272F9" w14:textId="77777777" w:rsidR="00F17EAD" w:rsidRPr="00F17EAD" w:rsidRDefault="00F17EAD"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14:paraId="0641AAB4"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14:paraId="203E72C4" w14:textId="77777777"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14:paraId="5905E26A" w14:textId="77777777" w:rsidTr="00F17EAD">
        <w:trPr>
          <w:trHeight w:val="681"/>
          <w:jc w:val="right"/>
        </w:trPr>
        <w:tc>
          <w:tcPr>
            <w:tcW w:w="821" w:type="dxa"/>
            <w:vMerge w:val="restart"/>
            <w:tcBorders>
              <w:top w:val="nil"/>
              <w:left w:val="single" w:sz="12" w:space="0" w:color="auto"/>
            </w:tcBorders>
          </w:tcPr>
          <w:p w14:paraId="32A3017E" w14:textId="77777777"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14:paraId="327D207B" w14:textId="77777777"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14:paraId="0553E322"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7E3D37A9"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14:paraId="0D8D43F6"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14:paraId="7F74E7B1"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42E95B66"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14:paraId="0D6439B1"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14:paraId="330F2B56" w14:textId="77777777" w:rsidTr="00F17EAD">
        <w:trPr>
          <w:trHeight w:val="542"/>
          <w:jc w:val="right"/>
        </w:trPr>
        <w:tc>
          <w:tcPr>
            <w:tcW w:w="821" w:type="dxa"/>
            <w:vMerge/>
            <w:tcBorders>
              <w:top w:val="nil"/>
              <w:left w:val="single" w:sz="12" w:space="0" w:color="auto"/>
            </w:tcBorders>
          </w:tcPr>
          <w:p w14:paraId="51CBCF4E" w14:textId="77777777"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14:paraId="12DCB22A" w14:textId="77777777"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14:paraId="37ABAC08" w14:textId="77777777"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14:paraId="4FF38047" w14:textId="77777777"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14:paraId="4B8D07AC" w14:textId="77777777"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p w14:paraId="7C6C3031" w14:textId="77777777"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p w14:paraId="5D81B86B" w14:textId="77777777" w:rsidR="00F17EAD" w:rsidRPr="00F17EAD" w:rsidRDefault="00F17EAD" w:rsidP="00F17EAD">
            <w:pPr>
              <w:spacing w:afterLines="50" w:after="180" w:line="300" w:lineRule="exact"/>
              <w:rPr>
                <w:rFonts w:ascii="ＭＳ Ｐ明朝" w:eastAsia="ＭＳ Ｐ明朝" w:hAnsi="ＭＳ Ｐ明朝"/>
                <w:sz w:val="18"/>
                <w:szCs w:val="18"/>
              </w:rPr>
            </w:pPr>
          </w:p>
        </w:tc>
        <w:tc>
          <w:tcPr>
            <w:tcW w:w="1225" w:type="dxa"/>
            <w:vMerge/>
            <w:vAlign w:val="center"/>
          </w:tcPr>
          <w:p w14:paraId="548CBB02"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14:paraId="35EF2946"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14:paraId="2972C172" w14:textId="77777777" w:rsidTr="00F17EAD">
        <w:trPr>
          <w:trHeight w:val="683"/>
          <w:jc w:val="right"/>
        </w:trPr>
        <w:tc>
          <w:tcPr>
            <w:tcW w:w="821" w:type="dxa"/>
            <w:vMerge/>
            <w:tcBorders>
              <w:top w:val="nil"/>
              <w:left w:val="single" w:sz="12" w:space="0" w:color="auto"/>
            </w:tcBorders>
          </w:tcPr>
          <w:p w14:paraId="67FE51F7" w14:textId="77777777"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14:paraId="229B54C3" w14:textId="77777777"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14:paraId="3C0F8320"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3A2624A3"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14:paraId="64585C07"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2CCF581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14:paraId="15E04198" w14:textId="77777777" w:rsidTr="00F17EAD">
        <w:trPr>
          <w:trHeight w:val="2138"/>
          <w:jc w:val="right"/>
        </w:trPr>
        <w:tc>
          <w:tcPr>
            <w:tcW w:w="821" w:type="dxa"/>
            <w:vMerge/>
            <w:tcBorders>
              <w:top w:val="nil"/>
              <w:left w:val="single" w:sz="12" w:space="0" w:color="auto"/>
            </w:tcBorders>
          </w:tcPr>
          <w:p w14:paraId="32740583" w14:textId="77777777"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14:paraId="280436ED" w14:textId="77777777"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14:paraId="44BBEEC0"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14:paraId="78C30E9E"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14:paraId="6E14BF8D"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14:paraId="2D0583AD"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tc>
        <w:tc>
          <w:tcPr>
            <w:tcW w:w="1225" w:type="dxa"/>
            <w:vMerge/>
            <w:tcBorders>
              <w:left w:val="single" w:sz="4" w:space="0" w:color="auto"/>
              <w:right w:val="single" w:sz="4" w:space="0" w:color="auto"/>
            </w:tcBorders>
            <w:vAlign w:val="center"/>
          </w:tcPr>
          <w:p w14:paraId="47995CA3" w14:textId="77777777"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14:paraId="6183BC6B" w14:textId="77777777"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14:paraId="383224C6" w14:textId="77777777" w:rsidTr="00F17EAD">
        <w:trPr>
          <w:trHeight w:val="661"/>
          <w:jc w:val="right"/>
        </w:trPr>
        <w:tc>
          <w:tcPr>
            <w:tcW w:w="821" w:type="dxa"/>
            <w:vMerge/>
            <w:tcBorders>
              <w:left w:val="single" w:sz="12" w:space="0" w:color="auto"/>
            </w:tcBorders>
          </w:tcPr>
          <w:p w14:paraId="57412D33" w14:textId="77777777"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14:paraId="7A6FD437" w14:textId="77777777"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225" w:type="dxa"/>
            <w:vMerge w:val="restart"/>
            <w:tcBorders>
              <w:top w:val="single" w:sz="4" w:space="0" w:color="auto"/>
              <w:left w:val="single" w:sz="4" w:space="0" w:color="auto"/>
              <w:right w:val="single" w:sz="4" w:space="0" w:color="auto"/>
            </w:tcBorders>
          </w:tcPr>
          <w:p w14:paraId="2F2D4841"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7739AC45" w14:textId="77777777"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14:paraId="7A92B7EB"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69A69F17" w14:textId="77777777"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14:paraId="161BCB0A" w14:textId="77777777" w:rsidTr="00F17EAD">
        <w:trPr>
          <w:trHeight w:val="1267"/>
          <w:jc w:val="right"/>
        </w:trPr>
        <w:tc>
          <w:tcPr>
            <w:tcW w:w="821" w:type="dxa"/>
            <w:vMerge/>
            <w:tcBorders>
              <w:left w:val="single" w:sz="12" w:space="0" w:color="auto"/>
            </w:tcBorders>
          </w:tcPr>
          <w:p w14:paraId="76B99D96" w14:textId="77777777"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14:paraId="49DF85A4" w14:textId="77777777"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14:paraId="1F16D20D"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14:paraId="4984FEA9"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14:paraId="0E2A6D3E"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14:paraId="0CADA0D1"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14:paraId="7BFF3BBA" w14:textId="77777777"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Borders>
              <w:left w:val="single" w:sz="4" w:space="0" w:color="auto"/>
              <w:right w:val="single" w:sz="4" w:space="0" w:color="auto"/>
            </w:tcBorders>
            <w:vAlign w:val="center"/>
          </w:tcPr>
          <w:p w14:paraId="09A34B8E"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14:paraId="58963929"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14:paraId="0702B1F5" w14:textId="77777777" w:rsidTr="00F17EAD">
        <w:trPr>
          <w:trHeight w:val="70"/>
          <w:jc w:val="right"/>
        </w:trPr>
        <w:tc>
          <w:tcPr>
            <w:tcW w:w="6589" w:type="dxa"/>
            <w:gridSpan w:val="2"/>
            <w:tcBorders>
              <w:top w:val="single" w:sz="8" w:space="0" w:color="auto"/>
              <w:left w:val="single" w:sz="12" w:space="0" w:color="auto"/>
              <w:bottom w:val="nil"/>
              <w:right w:val="single" w:sz="4" w:space="0" w:color="auto"/>
            </w:tcBorders>
          </w:tcPr>
          <w:p w14:paraId="4348FCC0" w14:textId="77777777"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14:paraId="62151B7A" w14:textId="77777777"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225" w:type="dxa"/>
            <w:tcBorders>
              <w:top w:val="single" w:sz="8" w:space="0" w:color="auto"/>
              <w:left w:val="single" w:sz="4" w:space="0" w:color="auto"/>
              <w:bottom w:val="single" w:sz="4" w:space="0" w:color="auto"/>
              <w:right w:val="single" w:sz="4" w:space="0" w:color="auto"/>
            </w:tcBorders>
            <w:vAlign w:val="center"/>
          </w:tcPr>
          <w:p w14:paraId="5ECC0D55"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14:paraId="552852F0"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14:paraId="163AC087" w14:textId="77777777" w:rsidTr="00F17EAD">
        <w:trPr>
          <w:trHeight w:val="622"/>
          <w:jc w:val="right"/>
        </w:trPr>
        <w:tc>
          <w:tcPr>
            <w:tcW w:w="821" w:type="dxa"/>
            <w:vMerge w:val="restart"/>
            <w:tcBorders>
              <w:top w:val="nil"/>
              <w:left w:val="single" w:sz="12" w:space="0" w:color="auto"/>
            </w:tcBorders>
          </w:tcPr>
          <w:p w14:paraId="0D71C5A5"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14:paraId="60B802E9" w14:textId="77777777"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14:paraId="0E5498C9"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5E761F53"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14:paraId="749C97DA"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367A8B32" w14:textId="77777777"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14:paraId="778C9E50" w14:textId="77777777" w:rsidTr="00F17EAD">
        <w:trPr>
          <w:trHeight w:val="266"/>
          <w:jc w:val="right"/>
        </w:trPr>
        <w:tc>
          <w:tcPr>
            <w:tcW w:w="821" w:type="dxa"/>
            <w:vMerge/>
            <w:tcBorders>
              <w:left w:val="single" w:sz="12" w:space="0" w:color="auto"/>
            </w:tcBorders>
          </w:tcPr>
          <w:p w14:paraId="66F8B9D5"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14:paraId="6EFE0275" w14:textId="77777777" w:rsidR="00F17EAD" w:rsidRPr="00F17EAD" w:rsidRDefault="00F17EAD"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14:paraId="21B139CB"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14:paraId="2702DAD1"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14:paraId="33915500" w14:textId="77777777"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14:paraId="6976A901" w14:textId="77777777" w:rsidR="00F17EAD" w:rsidRDefault="00F17EAD" w:rsidP="00F17EAD">
            <w:pPr>
              <w:spacing w:afterLines="50" w:after="180" w:line="300" w:lineRule="exact"/>
              <w:ind w:left="360"/>
              <w:rPr>
                <w:rFonts w:ascii="ＭＳ Ｐ明朝" w:eastAsia="ＭＳ Ｐ明朝" w:hAnsi="ＭＳ Ｐ明朝"/>
              </w:rPr>
            </w:pPr>
          </w:p>
          <w:p w14:paraId="083E7A90" w14:textId="77777777" w:rsidR="00F17EAD" w:rsidRDefault="00F17EAD" w:rsidP="00F17EAD">
            <w:pPr>
              <w:spacing w:afterLines="50" w:after="180" w:line="300" w:lineRule="exact"/>
              <w:ind w:left="360"/>
              <w:rPr>
                <w:rFonts w:ascii="ＭＳ Ｐ明朝" w:eastAsia="ＭＳ Ｐ明朝" w:hAnsi="ＭＳ Ｐ明朝"/>
              </w:rPr>
            </w:pPr>
          </w:p>
          <w:p w14:paraId="5FF088B4" w14:textId="77777777"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14:paraId="29B9498B"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14:paraId="44471F67"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14:paraId="2CE81A32" w14:textId="77777777" w:rsidTr="00F17EAD">
        <w:trPr>
          <w:trHeight w:val="506"/>
          <w:jc w:val="right"/>
        </w:trPr>
        <w:tc>
          <w:tcPr>
            <w:tcW w:w="821" w:type="dxa"/>
            <w:vMerge/>
            <w:tcBorders>
              <w:left w:val="single" w:sz="12" w:space="0" w:color="auto"/>
            </w:tcBorders>
          </w:tcPr>
          <w:p w14:paraId="68A2527B"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14:paraId="3643166B" w14:textId="77777777"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14:paraId="46BFE9A0"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4B728866"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14:paraId="03E792C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65F61748" w14:textId="77777777"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14:paraId="051AFAC8" w14:textId="77777777" w:rsidTr="00F17EAD">
        <w:trPr>
          <w:trHeight w:val="1407"/>
          <w:jc w:val="right"/>
        </w:trPr>
        <w:tc>
          <w:tcPr>
            <w:tcW w:w="821" w:type="dxa"/>
            <w:vMerge/>
            <w:tcBorders>
              <w:left w:val="single" w:sz="12" w:space="0" w:color="auto"/>
            </w:tcBorders>
          </w:tcPr>
          <w:p w14:paraId="5F41BF5D"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14:paraId="78572C65" w14:textId="77777777"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14:paraId="434F282F"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14:paraId="4EC578E7"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14:paraId="08BC09FE" w14:textId="77777777"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4" w:space="0" w:color="auto"/>
            </w:tcBorders>
          </w:tcPr>
          <w:p w14:paraId="30D8011C"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14:paraId="69AF4C9C"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14:paraId="3A1CD92D" w14:textId="77777777" w:rsidTr="00F17EAD">
        <w:trPr>
          <w:trHeight w:val="562"/>
          <w:jc w:val="right"/>
        </w:trPr>
        <w:tc>
          <w:tcPr>
            <w:tcW w:w="821" w:type="dxa"/>
            <w:vMerge/>
            <w:tcBorders>
              <w:left w:val="single" w:sz="12" w:space="0" w:color="auto"/>
            </w:tcBorders>
          </w:tcPr>
          <w:p w14:paraId="771372AA"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single" w:sz="4" w:space="0" w:color="auto"/>
              <w:bottom w:val="dashSmallGap" w:sz="4" w:space="0" w:color="auto"/>
            </w:tcBorders>
            <w:vAlign w:val="center"/>
          </w:tcPr>
          <w:p w14:paraId="4022E3D0" w14:textId="77777777"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225" w:type="dxa"/>
            <w:vMerge w:val="restart"/>
            <w:tcBorders>
              <w:top w:val="single" w:sz="4" w:space="0" w:color="auto"/>
            </w:tcBorders>
          </w:tcPr>
          <w:p w14:paraId="158A6660"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7986331C"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14:paraId="2C63A8E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0653061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14:paraId="5F3BC269" w14:textId="77777777" w:rsidTr="00F17EAD">
        <w:trPr>
          <w:trHeight w:val="451"/>
          <w:jc w:val="right"/>
        </w:trPr>
        <w:tc>
          <w:tcPr>
            <w:tcW w:w="821" w:type="dxa"/>
            <w:vMerge/>
            <w:tcBorders>
              <w:left w:val="single" w:sz="12" w:space="0" w:color="auto"/>
              <w:bottom w:val="single" w:sz="8" w:space="0" w:color="auto"/>
            </w:tcBorders>
          </w:tcPr>
          <w:p w14:paraId="7FC457C1"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14:paraId="2A678119" w14:textId="77777777"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14:paraId="5FD06AD4"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14:paraId="599F438C"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14:paraId="4DEF275A" w14:textId="77777777"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14:paraId="6AC58B33"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14:paraId="377A05C2"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14:paraId="5FE97AA1" w14:textId="77777777"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14:paraId="129E154E" w14:textId="77777777"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14:paraId="55A41F09" w14:textId="77777777" w:rsidR="00F17EAD" w:rsidRPr="00F17EAD" w:rsidRDefault="00F17EAD"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14:paraId="144783F9"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14:paraId="169EA9EC"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14:paraId="512E644C" w14:textId="77777777" w:rsidTr="00F17EAD">
        <w:trPr>
          <w:trHeight w:val="656"/>
          <w:jc w:val="right"/>
        </w:trPr>
        <w:tc>
          <w:tcPr>
            <w:tcW w:w="821" w:type="dxa"/>
            <w:vMerge w:val="restart"/>
            <w:tcBorders>
              <w:top w:val="nil"/>
              <w:left w:val="single" w:sz="12" w:space="0" w:color="auto"/>
            </w:tcBorders>
          </w:tcPr>
          <w:p w14:paraId="1B125FA9"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14:paraId="2AECA2D3" w14:textId="77777777"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14:paraId="532F369E"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554F2D8E"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14:paraId="5993787A"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0981BCA3" w14:textId="77777777"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14:paraId="003D315F" w14:textId="77777777" w:rsidTr="00F17EAD">
        <w:trPr>
          <w:trHeight w:val="232"/>
          <w:jc w:val="right"/>
        </w:trPr>
        <w:tc>
          <w:tcPr>
            <w:tcW w:w="821" w:type="dxa"/>
            <w:vMerge/>
            <w:tcBorders>
              <w:left w:val="single" w:sz="12" w:space="0" w:color="auto"/>
            </w:tcBorders>
          </w:tcPr>
          <w:p w14:paraId="7BCAA274"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14:paraId="27C73D18" w14:textId="77777777"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14:paraId="217F8C6D"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14:paraId="353AE8BF" w14:textId="77777777"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14:paraId="2FFFB53D" w14:textId="77777777"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Pr>
          <w:p w14:paraId="7FD8B46E"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14:paraId="378EE6E8"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14:paraId="44FD2C6A" w14:textId="77777777" w:rsidTr="00F17EAD">
        <w:trPr>
          <w:trHeight w:val="648"/>
          <w:jc w:val="right"/>
        </w:trPr>
        <w:tc>
          <w:tcPr>
            <w:tcW w:w="821" w:type="dxa"/>
            <w:vMerge/>
            <w:tcBorders>
              <w:left w:val="single" w:sz="12" w:space="0" w:color="auto"/>
            </w:tcBorders>
          </w:tcPr>
          <w:p w14:paraId="469BA9E1"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14:paraId="5CD1088F" w14:textId="77777777"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225" w:type="dxa"/>
            <w:vMerge w:val="restart"/>
          </w:tcPr>
          <w:p w14:paraId="5A424CC9"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3C889802"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14:paraId="5F3C4829"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26A93905" w14:textId="77777777"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14:paraId="2C8F2C5D" w14:textId="77777777" w:rsidTr="00F17EAD">
        <w:trPr>
          <w:trHeight w:val="1440"/>
          <w:jc w:val="right"/>
        </w:trPr>
        <w:tc>
          <w:tcPr>
            <w:tcW w:w="821" w:type="dxa"/>
            <w:vMerge/>
            <w:tcBorders>
              <w:left w:val="single" w:sz="12" w:space="0" w:color="auto"/>
            </w:tcBorders>
          </w:tcPr>
          <w:p w14:paraId="3F9DAFCE"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14:paraId="1F6E4EC0" w14:textId="77777777"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14:paraId="65CFD837" w14:textId="77777777"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14:paraId="71A6A638" w14:textId="77777777"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lastRenderedPageBreak/>
              <w:t>夜間の避難に備えて、電池式照明器具や、利用者が誘導員を識別するための誘導用ライフジャケット等の機材を確保しているか</w:t>
            </w:r>
          </w:p>
          <w:p w14:paraId="2143B64B" w14:textId="77777777"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Pr>
          <w:p w14:paraId="3DB5302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14:paraId="6B04A732"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14:paraId="138D134B" w14:textId="77777777" w:rsidTr="00F17EAD">
        <w:trPr>
          <w:trHeight w:val="764"/>
          <w:jc w:val="right"/>
        </w:trPr>
        <w:tc>
          <w:tcPr>
            <w:tcW w:w="821" w:type="dxa"/>
            <w:vMerge/>
            <w:tcBorders>
              <w:left w:val="single" w:sz="12" w:space="0" w:color="auto"/>
            </w:tcBorders>
          </w:tcPr>
          <w:p w14:paraId="0BA5C7BA"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14:paraId="71EBD92C" w14:textId="77777777"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14:paraId="7FF76C6F"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5207DD7A"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14:paraId="12C8749A"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2F2E0546" w14:textId="77777777"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14:paraId="1A4CA39A" w14:textId="77777777" w:rsidTr="00F17EAD">
        <w:trPr>
          <w:trHeight w:val="1290"/>
          <w:jc w:val="right"/>
        </w:trPr>
        <w:tc>
          <w:tcPr>
            <w:tcW w:w="821" w:type="dxa"/>
            <w:vMerge/>
            <w:tcBorders>
              <w:left w:val="single" w:sz="12" w:space="0" w:color="auto"/>
              <w:bottom w:val="single" w:sz="8" w:space="0" w:color="auto"/>
            </w:tcBorders>
          </w:tcPr>
          <w:p w14:paraId="2629D4F4"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14:paraId="2DDB4AAA" w14:textId="77777777"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14:paraId="50CC342C"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14:paraId="44FA62B6" w14:textId="77777777"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Borders>
              <w:bottom w:val="single" w:sz="8" w:space="0" w:color="auto"/>
            </w:tcBorders>
          </w:tcPr>
          <w:p w14:paraId="54A9BB1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14:paraId="0E7ADBBD"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14:paraId="49AA2B5A" w14:textId="77777777" w:rsidTr="00F17EAD">
        <w:trPr>
          <w:trHeight w:val="70"/>
          <w:jc w:val="right"/>
        </w:trPr>
        <w:tc>
          <w:tcPr>
            <w:tcW w:w="6589" w:type="dxa"/>
            <w:gridSpan w:val="2"/>
            <w:tcBorders>
              <w:top w:val="single" w:sz="8" w:space="0" w:color="auto"/>
              <w:left w:val="single" w:sz="12" w:space="0" w:color="auto"/>
              <w:bottom w:val="nil"/>
              <w:right w:val="single" w:sz="4" w:space="0" w:color="auto"/>
            </w:tcBorders>
          </w:tcPr>
          <w:p w14:paraId="092CF86E" w14:textId="77777777"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14:paraId="1D435141" w14:textId="77777777" w:rsidR="00F17EAD" w:rsidRPr="00F17EAD" w:rsidRDefault="00F17EAD"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14:paraId="3A90F46B"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14:paraId="65FD837C"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14:paraId="4734C41D" w14:textId="77777777" w:rsidTr="00F17EAD">
        <w:trPr>
          <w:trHeight w:val="448"/>
          <w:jc w:val="right"/>
        </w:trPr>
        <w:tc>
          <w:tcPr>
            <w:tcW w:w="821" w:type="dxa"/>
            <w:vMerge w:val="restart"/>
            <w:tcBorders>
              <w:top w:val="nil"/>
              <w:left w:val="single" w:sz="12" w:space="0" w:color="auto"/>
            </w:tcBorders>
          </w:tcPr>
          <w:p w14:paraId="204DE67A"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14:paraId="678F946F" w14:textId="77777777"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14:paraId="0A3E566C"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14861686"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14:paraId="771AC960"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14:paraId="59AC58A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43D173A7" w14:textId="77777777"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14:paraId="554EB2F8"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14:paraId="07CDF7EE" w14:textId="77777777" w:rsidTr="00F17EAD">
        <w:trPr>
          <w:trHeight w:val="1015"/>
          <w:jc w:val="right"/>
        </w:trPr>
        <w:tc>
          <w:tcPr>
            <w:tcW w:w="821" w:type="dxa"/>
            <w:vMerge/>
            <w:tcBorders>
              <w:top w:val="nil"/>
              <w:left w:val="single" w:sz="12" w:space="0" w:color="auto"/>
            </w:tcBorders>
          </w:tcPr>
          <w:p w14:paraId="4E545537"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14:paraId="1456002A" w14:textId="77777777"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14:paraId="4251154A"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14:paraId="3BAA7D0B"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14:paraId="168BDB93"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14:paraId="0E73624F"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14:paraId="7B8F243F"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14:paraId="3D6E83E4"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14:paraId="53C6972C"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14:paraId="04A2488E"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14:paraId="60C633B2" w14:textId="77777777" w:rsidR="00F17EAD" w:rsidRPr="00F17EAD" w:rsidRDefault="00F17EAD" w:rsidP="00F17EAD">
            <w:pPr>
              <w:spacing w:afterLines="50" w:after="180" w:line="300" w:lineRule="exact"/>
              <w:ind w:left="360"/>
              <w:rPr>
                <w:rFonts w:ascii="ＭＳ ゴシック" w:eastAsia="ＭＳ ゴシック" w:hAnsi="ＭＳ ゴシック"/>
                <w:sz w:val="22"/>
              </w:rPr>
            </w:pPr>
          </w:p>
        </w:tc>
        <w:tc>
          <w:tcPr>
            <w:tcW w:w="1225" w:type="dxa"/>
            <w:vMerge/>
            <w:vAlign w:val="center"/>
          </w:tcPr>
          <w:p w14:paraId="2EBA11C6"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14:paraId="3348B82A"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14:paraId="395B989B" w14:textId="77777777" w:rsidTr="00F17EAD">
        <w:trPr>
          <w:trHeight w:val="70"/>
          <w:jc w:val="right"/>
        </w:trPr>
        <w:tc>
          <w:tcPr>
            <w:tcW w:w="6589" w:type="dxa"/>
            <w:gridSpan w:val="2"/>
            <w:tcBorders>
              <w:top w:val="single" w:sz="8" w:space="0" w:color="auto"/>
              <w:left w:val="single" w:sz="12" w:space="0" w:color="auto"/>
              <w:bottom w:val="nil"/>
              <w:right w:val="single" w:sz="4" w:space="0" w:color="auto"/>
            </w:tcBorders>
          </w:tcPr>
          <w:p w14:paraId="03AD22AE" w14:textId="77777777"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自衛水防組織</w:t>
            </w:r>
            <w:r w:rsidRPr="00F17EAD">
              <w:rPr>
                <w:rFonts w:ascii="ＭＳ ゴシック" w:eastAsia="ＭＳ ゴシック" w:hAnsi="ＭＳ ゴシック" w:hint="eastAsia"/>
                <w:sz w:val="24"/>
                <w:szCs w:val="24"/>
              </w:rPr>
              <w:t>の業務に関する事項</w:t>
            </w:r>
          </w:p>
          <w:p w14:paraId="2418300D" w14:textId="77777777"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14:paraId="4EF81719"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14:paraId="1E9AF2A6"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14:paraId="10AA05DA" w14:textId="77777777" w:rsidTr="00F17EAD">
        <w:trPr>
          <w:trHeight w:val="967"/>
          <w:jc w:val="right"/>
        </w:trPr>
        <w:tc>
          <w:tcPr>
            <w:tcW w:w="821" w:type="dxa"/>
            <w:vMerge w:val="restart"/>
            <w:tcBorders>
              <w:top w:val="nil"/>
              <w:left w:val="single" w:sz="12" w:space="0" w:color="auto"/>
            </w:tcBorders>
          </w:tcPr>
          <w:p w14:paraId="09FA4508"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14:paraId="61370BC3" w14:textId="77777777"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14:paraId="17CB1919" w14:textId="77777777"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14:paraId="658EA514"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14:paraId="2C5FD7AB"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14:paraId="73E18812"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14:paraId="2E2E0949"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14:paraId="3726FAFB" w14:textId="77777777"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14:paraId="6D773145"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14:paraId="303B7F05" w14:textId="77777777" w:rsidTr="00F17EAD">
        <w:trPr>
          <w:trHeight w:val="2233"/>
          <w:jc w:val="right"/>
        </w:trPr>
        <w:tc>
          <w:tcPr>
            <w:tcW w:w="821" w:type="dxa"/>
            <w:vMerge/>
            <w:tcBorders>
              <w:left w:val="single" w:sz="12" w:space="0" w:color="auto"/>
              <w:bottom w:val="single" w:sz="12" w:space="0" w:color="auto"/>
            </w:tcBorders>
          </w:tcPr>
          <w:p w14:paraId="65AF3151" w14:textId="77777777"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14:paraId="0D03E851" w14:textId="77777777"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14:paraId="69F41083"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14:paraId="532A6E6B" w14:textId="77777777"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14:paraId="1DDAF03D" w14:textId="77777777"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p w14:paraId="733F272E" w14:textId="77777777"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12" w:space="0" w:color="auto"/>
            </w:tcBorders>
          </w:tcPr>
          <w:p w14:paraId="58CEF370"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14:paraId="165E06E7" w14:textId="77777777"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14:paraId="7584B802" w14:textId="77777777" w:rsidR="00F17EAD" w:rsidRPr="00F17EAD" w:rsidRDefault="00F17EAD" w:rsidP="00F17EAD">
      <w:pPr>
        <w:spacing w:afterLines="50" w:after="180"/>
        <w:rPr>
          <w:rFonts w:ascii="Times New Roman" w:eastAsia="ＭＳ Ｐ明朝" w:hAnsi="Times New Roman"/>
          <w:sz w:val="24"/>
          <w:szCs w:val="22"/>
        </w:rPr>
      </w:pPr>
    </w:p>
    <w:p w14:paraId="7F9412B8" w14:textId="77777777" w:rsidR="00D61DB0" w:rsidRPr="00F17EAD" w:rsidRDefault="00D61DB0"/>
    <w:sectPr w:rsidR="00D61DB0" w:rsidRPr="00F17EAD"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7C867" w14:textId="77777777" w:rsidR="00F603E3" w:rsidRDefault="00F603E3">
      <w:r>
        <w:separator/>
      </w:r>
    </w:p>
  </w:endnote>
  <w:endnote w:type="continuationSeparator" w:id="0">
    <w:p w14:paraId="4520690B" w14:textId="77777777" w:rsidR="00F603E3" w:rsidRDefault="00F6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DF97" w14:textId="77777777" w:rsidR="00481000" w:rsidRDefault="00481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B3D1" w14:textId="77777777" w:rsidR="00481000" w:rsidRDefault="00481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7D201" w14:textId="77777777" w:rsidR="00481000" w:rsidRDefault="00481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A3AB0" w14:textId="77777777" w:rsidR="00F603E3" w:rsidRDefault="00F603E3">
      <w:r>
        <w:separator/>
      </w:r>
    </w:p>
  </w:footnote>
  <w:footnote w:type="continuationSeparator" w:id="0">
    <w:p w14:paraId="2703A6D9" w14:textId="77777777" w:rsidR="00F603E3" w:rsidRDefault="00F6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52A4" w14:textId="77777777" w:rsidR="00481000" w:rsidRDefault="00481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F8E9" w14:textId="77777777" w:rsidR="00D61DB0" w:rsidRPr="00481000" w:rsidRDefault="00D61DB0" w:rsidP="00481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470C" w14:textId="77777777" w:rsidR="00481000" w:rsidRDefault="00481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AD"/>
    <w:rsid w:val="000B29A2"/>
    <w:rsid w:val="00153476"/>
    <w:rsid w:val="001E05BF"/>
    <w:rsid w:val="00252A63"/>
    <w:rsid w:val="00356CAE"/>
    <w:rsid w:val="00385F93"/>
    <w:rsid w:val="003907A7"/>
    <w:rsid w:val="003B25DA"/>
    <w:rsid w:val="00481000"/>
    <w:rsid w:val="00546889"/>
    <w:rsid w:val="005677E2"/>
    <w:rsid w:val="008B4C07"/>
    <w:rsid w:val="00937C71"/>
    <w:rsid w:val="00D61DB0"/>
    <w:rsid w:val="00E12FE8"/>
    <w:rsid w:val="00F17EAD"/>
    <w:rsid w:val="00F603E3"/>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7970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2023-01-16T10:41:00Z</dcterms:created>
  <dcterms:modified xsi:type="dcterms:W3CDTF">2023-02-08T04:24:00Z</dcterms:modified>
</cp:coreProperties>
</file>