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7B" w:rsidRPr="00A716A4" w:rsidRDefault="00A0387B" w:rsidP="0013588C">
      <w:pPr>
        <w:jc w:val="right"/>
      </w:pPr>
      <w:r w:rsidRPr="00F041DA">
        <w:rPr>
          <w:rFonts w:hint="eastAsia"/>
          <w:spacing w:val="130"/>
          <w:kern w:val="0"/>
          <w:fitText w:val="3240" w:id="1791739905"/>
        </w:rPr>
        <w:t xml:space="preserve">事　務　連　</w:t>
      </w:r>
      <w:r w:rsidRPr="00F041DA">
        <w:rPr>
          <w:rFonts w:hint="eastAsia"/>
          <w:kern w:val="0"/>
          <w:fitText w:val="3240" w:id="1791739905"/>
        </w:rPr>
        <w:t>絡</w:t>
      </w:r>
    </w:p>
    <w:p w:rsidR="008136B0" w:rsidRPr="00A716A4" w:rsidRDefault="0013588C" w:rsidP="0013588C">
      <w:pPr>
        <w:jc w:val="right"/>
      </w:pPr>
      <w:r w:rsidRPr="00A716A4">
        <w:rPr>
          <w:rFonts w:hint="eastAsia"/>
        </w:rPr>
        <w:t>平成</w:t>
      </w:r>
      <w:r w:rsidRPr="00A716A4">
        <w:rPr>
          <w:rFonts w:hint="eastAsia"/>
        </w:rPr>
        <w:t>30</w:t>
      </w:r>
      <w:r w:rsidRPr="00A716A4">
        <w:rPr>
          <w:rFonts w:hint="eastAsia"/>
        </w:rPr>
        <w:t>年</w:t>
      </w:r>
      <w:r w:rsidR="00A0387B" w:rsidRPr="00A716A4">
        <w:rPr>
          <w:rFonts w:hint="eastAsia"/>
        </w:rPr>
        <w:t>（</w:t>
      </w:r>
      <w:r w:rsidR="00A0387B" w:rsidRPr="00A716A4">
        <w:rPr>
          <w:rFonts w:hint="eastAsia"/>
        </w:rPr>
        <w:t>2018</w:t>
      </w:r>
      <w:r w:rsidR="00A0387B" w:rsidRPr="00A716A4">
        <w:rPr>
          <w:rFonts w:hint="eastAsia"/>
        </w:rPr>
        <w:t>）</w:t>
      </w:r>
      <w:r w:rsidRPr="00A716A4">
        <w:rPr>
          <w:rFonts w:hint="eastAsia"/>
        </w:rPr>
        <w:t>10</w:t>
      </w:r>
      <w:r w:rsidRPr="00A716A4">
        <w:rPr>
          <w:rFonts w:hint="eastAsia"/>
        </w:rPr>
        <w:t>月</w:t>
      </w:r>
      <w:r w:rsidR="002146B0">
        <w:rPr>
          <w:rFonts w:hint="eastAsia"/>
        </w:rPr>
        <w:t>31</w:t>
      </w:r>
      <w:r w:rsidRPr="00A716A4">
        <w:rPr>
          <w:rFonts w:hint="eastAsia"/>
        </w:rPr>
        <w:t>日</w:t>
      </w:r>
    </w:p>
    <w:p w:rsidR="00B06D83" w:rsidRPr="00A716A4" w:rsidRDefault="00A0387B">
      <w:pPr>
        <w:rPr>
          <w:rFonts w:hint="eastAsia"/>
        </w:rPr>
      </w:pPr>
      <w:r w:rsidRPr="00A716A4">
        <w:rPr>
          <w:rFonts w:hint="eastAsia"/>
        </w:rPr>
        <w:t>居宅介護支援事業者</w:t>
      </w:r>
      <w:r w:rsidR="00B06D83" w:rsidRPr="00A716A4">
        <w:rPr>
          <w:rFonts w:hint="eastAsia"/>
        </w:rPr>
        <w:t xml:space="preserve">　様</w:t>
      </w:r>
    </w:p>
    <w:p w:rsidR="0013588C" w:rsidRPr="00A716A4" w:rsidRDefault="0013588C" w:rsidP="0013588C">
      <w:pPr>
        <w:jc w:val="right"/>
      </w:pPr>
      <w:r w:rsidRPr="00A716A4">
        <w:rPr>
          <w:rFonts w:hint="eastAsia"/>
        </w:rPr>
        <w:t>出雲市健康福祉部高齢者福祉課</w:t>
      </w:r>
    </w:p>
    <w:p w:rsidR="003263C0" w:rsidRPr="00A716A4" w:rsidRDefault="003263C0">
      <w:pPr>
        <w:rPr>
          <w:rFonts w:hint="eastAsia"/>
        </w:rPr>
      </w:pPr>
    </w:p>
    <w:p w:rsidR="0013588C" w:rsidRPr="00A716A4" w:rsidRDefault="00F840DB" w:rsidP="0013588C">
      <w:pPr>
        <w:jc w:val="center"/>
      </w:pPr>
      <w:r w:rsidRPr="00A716A4">
        <w:rPr>
          <w:rFonts w:hint="eastAsia"/>
        </w:rPr>
        <w:t>退院・退所加算</w:t>
      </w:r>
      <w:r w:rsidR="0013588C" w:rsidRPr="00A716A4">
        <w:rPr>
          <w:rFonts w:hint="eastAsia"/>
        </w:rPr>
        <w:t>について</w:t>
      </w:r>
    </w:p>
    <w:p w:rsidR="0013588C" w:rsidRPr="003263C0" w:rsidRDefault="0013588C"/>
    <w:p w:rsidR="0013588C" w:rsidRPr="00A716A4" w:rsidRDefault="0013588C" w:rsidP="0013588C">
      <w:pPr>
        <w:ind w:firstLineChars="100" w:firstLine="240"/>
        <w:rPr>
          <w:szCs w:val="24"/>
        </w:rPr>
      </w:pPr>
      <w:r w:rsidRPr="00A716A4">
        <w:rPr>
          <w:rFonts w:hint="eastAsia"/>
          <w:szCs w:val="24"/>
        </w:rPr>
        <w:t>平素から出雲市政にご理解ご協力いただきありがとうございます。</w:t>
      </w:r>
    </w:p>
    <w:p w:rsidR="0041260A" w:rsidRPr="00A716A4" w:rsidRDefault="0013588C" w:rsidP="00F840DB">
      <w:pPr>
        <w:rPr>
          <w:szCs w:val="24"/>
        </w:rPr>
      </w:pPr>
      <w:r w:rsidRPr="00A716A4">
        <w:rPr>
          <w:rFonts w:hint="eastAsia"/>
          <w:szCs w:val="24"/>
        </w:rPr>
        <w:t xml:space="preserve">　</w:t>
      </w:r>
      <w:r w:rsidR="00F840DB" w:rsidRPr="00A716A4">
        <w:rPr>
          <w:rFonts w:hint="eastAsia"/>
          <w:szCs w:val="24"/>
        </w:rPr>
        <w:t>さて、表題の件については、平成</w:t>
      </w:r>
      <w:r w:rsidR="00F840DB" w:rsidRPr="00A716A4">
        <w:rPr>
          <w:rFonts w:hint="eastAsia"/>
          <w:szCs w:val="24"/>
        </w:rPr>
        <w:t>30</w:t>
      </w:r>
      <w:r w:rsidR="00F840DB" w:rsidRPr="00A716A4">
        <w:rPr>
          <w:rFonts w:hint="eastAsia"/>
          <w:szCs w:val="24"/>
        </w:rPr>
        <w:t>年度介護報酬改定により、加算内容等が変更されております</w:t>
      </w:r>
      <w:r w:rsidR="0008256F" w:rsidRPr="00A716A4">
        <w:rPr>
          <w:rFonts w:hint="eastAsia"/>
          <w:szCs w:val="24"/>
        </w:rPr>
        <w:t>が、</w:t>
      </w:r>
      <w:r w:rsidR="00F840DB" w:rsidRPr="00A716A4">
        <w:rPr>
          <w:rFonts w:hint="eastAsia"/>
          <w:szCs w:val="24"/>
        </w:rPr>
        <w:t>複数の居宅介護支援事業所から</w:t>
      </w:r>
      <w:r w:rsidR="00831511">
        <w:rPr>
          <w:rFonts w:hint="eastAsia"/>
          <w:szCs w:val="24"/>
        </w:rPr>
        <w:t>「退院・退所</w:t>
      </w:r>
      <w:r w:rsidR="00A96A49">
        <w:rPr>
          <w:rFonts w:hint="eastAsia"/>
          <w:szCs w:val="24"/>
        </w:rPr>
        <w:t>加算における</w:t>
      </w:r>
      <w:r w:rsidR="00345E2D">
        <w:rPr>
          <w:rFonts w:hint="eastAsia"/>
          <w:szCs w:val="24"/>
        </w:rPr>
        <w:t>カンファレンス</w:t>
      </w:r>
      <w:r w:rsidR="00831511">
        <w:rPr>
          <w:rFonts w:hint="eastAsia"/>
          <w:szCs w:val="24"/>
        </w:rPr>
        <w:t>」</w:t>
      </w:r>
      <w:r w:rsidR="00A96A49">
        <w:rPr>
          <w:rFonts w:hint="eastAsia"/>
          <w:szCs w:val="24"/>
        </w:rPr>
        <w:t>について</w:t>
      </w:r>
      <w:r w:rsidR="00F840DB" w:rsidRPr="00A716A4">
        <w:rPr>
          <w:rFonts w:hint="eastAsia"/>
          <w:szCs w:val="24"/>
        </w:rPr>
        <w:t>問い合わせがありました</w:t>
      </w:r>
      <w:r w:rsidR="0008256F" w:rsidRPr="00A716A4">
        <w:rPr>
          <w:rFonts w:hint="eastAsia"/>
          <w:szCs w:val="24"/>
        </w:rPr>
        <w:t>。</w:t>
      </w:r>
    </w:p>
    <w:p w:rsidR="00F840DB" w:rsidRPr="00A716A4" w:rsidRDefault="0008256F" w:rsidP="0041260A">
      <w:pPr>
        <w:ind w:firstLineChars="100" w:firstLine="240"/>
        <w:rPr>
          <w:szCs w:val="24"/>
        </w:rPr>
      </w:pPr>
      <w:r w:rsidRPr="00A716A4">
        <w:rPr>
          <w:rFonts w:hint="eastAsia"/>
          <w:szCs w:val="24"/>
        </w:rPr>
        <w:t>つきましては、</w:t>
      </w:r>
      <w:r w:rsidR="00A96A49">
        <w:rPr>
          <w:rFonts w:hint="eastAsia"/>
          <w:szCs w:val="24"/>
        </w:rPr>
        <w:t>下記の</w:t>
      </w:r>
      <w:r w:rsidR="006F0523">
        <w:rPr>
          <w:rFonts w:hint="eastAsia"/>
          <w:szCs w:val="24"/>
        </w:rPr>
        <w:t>とおり</w:t>
      </w:r>
      <w:r w:rsidR="00A96A49">
        <w:rPr>
          <w:rFonts w:hint="eastAsia"/>
          <w:szCs w:val="24"/>
        </w:rPr>
        <w:t>参考</w:t>
      </w:r>
      <w:r w:rsidR="00B974AD" w:rsidRPr="00A716A4">
        <w:rPr>
          <w:rFonts w:hint="eastAsia"/>
          <w:szCs w:val="24"/>
        </w:rPr>
        <w:t>資料</w:t>
      </w:r>
      <w:r w:rsidR="00A96A49">
        <w:rPr>
          <w:rFonts w:hint="eastAsia"/>
          <w:szCs w:val="24"/>
        </w:rPr>
        <w:t>を</w:t>
      </w:r>
      <w:r w:rsidR="006F0523">
        <w:rPr>
          <w:rFonts w:hint="eastAsia"/>
          <w:szCs w:val="24"/>
        </w:rPr>
        <w:t>送付</w:t>
      </w:r>
      <w:r w:rsidR="00A96A49">
        <w:rPr>
          <w:rFonts w:hint="eastAsia"/>
          <w:szCs w:val="24"/>
        </w:rPr>
        <w:t>します</w:t>
      </w:r>
      <w:r w:rsidRPr="00A716A4">
        <w:rPr>
          <w:rFonts w:hint="eastAsia"/>
          <w:szCs w:val="24"/>
        </w:rPr>
        <w:t>ので、</w:t>
      </w:r>
      <w:r w:rsidR="00F840DB" w:rsidRPr="00A716A4">
        <w:rPr>
          <w:rFonts w:hint="eastAsia"/>
          <w:szCs w:val="24"/>
        </w:rPr>
        <w:t>確認</w:t>
      </w:r>
      <w:r w:rsidRPr="00A716A4">
        <w:rPr>
          <w:rFonts w:hint="eastAsia"/>
          <w:szCs w:val="24"/>
        </w:rPr>
        <w:t>の上、適正に処理いただき</w:t>
      </w:r>
      <w:r w:rsidR="00F840DB" w:rsidRPr="00A716A4">
        <w:rPr>
          <w:rFonts w:hint="eastAsia"/>
          <w:szCs w:val="24"/>
        </w:rPr>
        <w:t>ますよう、よろしくお願いします。</w:t>
      </w:r>
    </w:p>
    <w:p w:rsidR="00193F06" w:rsidRPr="003263C0" w:rsidRDefault="00193F06" w:rsidP="00F840DB">
      <w:pPr>
        <w:rPr>
          <w:rFonts w:hint="eastAsia"/>
          <w:szCs w:val="24"/>
        </w:rPr>
      </w:pPr>
    </w:p>
    <w:p w:rsidR="0013588C" w:rsidRPr="00A716A4" w:rsidRDefault="0013588C" w:rsidP="0013588C">
      <w:pPr>
        <w:pStyle w:val="a5"/>
      </w:pPr>
      <w:r w:rsidRPr="00A716A4">
        <w:rPr>
          <w:rFonts w:hint="eastAsia"/>
        </w:rPr>
        <w:t>記</w:t>
      </w:r>
    </w:p>
    <w:p w:rsidR="00A96A49" w:rsidRDefault="00A96A49" w:rsidP="00A96A49">
      <w:pPr>
        <w:ind w:left="240" w:hangingChars="100" w:hanging="240"/>
        <w:rPr>
          <w:rFonts w:ascii="ＭＳ 明朝" w:hAnsi="ＭＳ 明朝"/>
        </w:rPr>
      </w:pPr>
    </w:p>
    <w:p w:rsidR="00A96A49" w:rsidRPr="009E5CF5" w:rsidRDefault="00A96A49" w:rsidP="00A96A49">
      <w:pPr>
        <w:ind w:left="240" w:hangingChars="100" w:hanging="240"/>
        <w:rPr>
          <w:rFonts w:ascii="ＭＳ 明朝" w:hAnsi="ＭＳ 明朝" w:hint="eastAsia"/>
        </w:rPr>
      </w:pPr>
      <w:r>
        <w:rPr>
          <w:rFonts w:ascii="ＭＳ 明朝" w:hAnsi="ＭＳ 明朝" w:hint="eastAsia"/>
        </w:rPr>
        <w:t>１．参考</w:t>
      </w:r>
      <w:r w:rsidR="0008256F" w:rsidRPr="009E5CF5">
        <w:rPr>
          <w:rFonts w:ascii="ＭＳ 明朝" w:hAnsi="ＭＳ 明朝" w:hint="eastAsia"/>
        </w:rPr>
        <w:t>資料</w:t>
      </w:r>
      <w:r>
        <w:rPr>
          <w:rFonts w:ascii="ＭＳ 明朝" w:hAnsi="ＭＳ 明朝" w:hint="eastAsia"/>
        </w:rPr>
        <w:t>「退院・退所加算」</w:t>
      </w:r>
      <w:r w:rsidR="00831511">
        <w:rPr>
          <w:rFonts w:ascii="ＭＳ 明朝" w:hAnsi="ＭＳ 明朝" w:hint="eastAsia"/>
        </w:rPr>
        <w:t xml:space="preserve">　</w:t>
      </w:r>
      <w:r>
        <w:rPr>
          <w:rFonts w:ascii="ＭＳ 明朝" w:hAnsi="ＭＳ 明朝" w:hint="eastAsia"/>
        </w:rPr>
        <w:t xml:space="preserve">　</w:t>
      </w:r>
      <w:r w:rsidR="00831511">
        <w:rPr>
          <w:rFonts w:hint="eastAsia"/>
        </w:rPr>
        <w:t>4</w:t>
      </w:r>
      <w:r>
        <w:rPr>
          <w:rFonts w:ascii="ＭＳ 明朝" w:hAnsi="ＭＳ 明朝" w:hint="eastAsia"/>
        </w:rPr>
        <w:t>枚</w:t>
      </w:r>
    </w:p>
    <w:p w:rsidR="00D926B1" w:rsidRDefault="00D926B1" w:rsidP="00D926B1">
      <w:pPr>
        <w:rPr>
          <w:szCs w:val="24"/>
        </w:rPr>
      </w:pPr>
      <w:r>
        <w:rPr>
          <w:rFonts w:hint="eastAsia"/>
          <w:szCs w:val="24"/>
        </w:rPr>
        <w:t>２．退院・退所加算におけるカンファレンスについて</w:t>
      </w:r>
    </w:p>
    <w:p w:rsidR="003263C0" w:rsidRDefault="003263C0" w:rsidP="003263C0">
      <w:pPr>
        <w:rPr>
          <w:rFonts w:hint="eastAsia"/>
          <w:szCs w:val="24"/>
        </w:rPr>
      </w:pPr>
      <w:r>
        <w:rPr>
          <w:rFonts w:hint="eastAsia"/>
          <w:szCs w:val="24"/>
        </w:rPr>
        <w:t>（１）</w:t>
      </w:r>
      <w:r w:rsidRPr="003263C0">
        <w:rPr>
          <w:rFonts w:hint="eastAsia"/>
          <w:szCs w:val="24"/>
        </w:rPr>
        <w:t>各カンファレンスの要件が</w:t>
      </w:r>
      <w:r>
        <w:rPr>
          <w:rFonts w:hint="eastAsia"/>
          <w:szCs w:val="24"/>
        </w:rPr>
        <w:t>、</w:t>
      </w:r>
      <w:r w:rsidR="00185B88">
        <w:rPr>
          <w:rFonts w:hint="eastAsia"/>
          <w:szCs w:val="24"/>
        </w:rPr>
        <w:t>参考資料</w:t>
      </w:r>
      <w:r w:rsidR="00D51513">
        <w:rPr>
          <w:rFonts w:hint="eastAsia"/>
          <w:szCs w:val="24"/>
        </w:rPr>
        <w:t>2</w:t>
      </w:r>
      <w:r w:rsidR="00185B88">
        <w:rPr>
          <w:rFonts w:hint="eastAsia"/>
          <w:szCs w:val="24"/>
        </w:rPr>
        <w:t>枚目</w:t>
      </w:r>
      <w:r>
        <w:rPr>
          <w:rFonts w:hint="eastAsia"/>
          <w:szCs w:val="24"/>
        </w:rPr>
        <w:t>（</w:t>
      </w:r>
      <w:r>
        <w:rPr>
          <w:rFonts w:hint="eastAsia"/>
          <w:szCs w:val="24"/>
        </w:rPr>
        <w:t>3</w:t>
      </w:r>
      <w:r>
        <w:rPr>
          <w:rFonts w:hint="eastAsia"/>
          <w:szCs w:val="24"/>
        </w:rPr>
        <w:t>）その他の</w:t>
      </w:r>
      <w:r w:rsidRPr="003263C0">
        <w:rPr>
          <w:rFonts w:hint="eastAsia"/>
          <w:szCs w:val="24"/>
        </w:rPr>
        <w:t>留意事項に記載</w:t>
      </w:r>
      <w:r>
        <w:rPr>
          <w:rFonts w:hint="eastAsia"/>
          <w:szCs w:val="24"/>
        </w:rPr>
        <w:t>。</w:t>
      </w:r>
    </w:p>
    <w:p w:rsidR="003263C0" w:rsidRPr="003263C0" w:rsidRDefault="003263C0" w:rsidP="003263C0">
      <w:pPr>
        <w:ind w:left="480" w:hangingChars="200" w:hanging="480"/>
      </w:pPr>
      <w:r>
        <w:rPr>
          <w:rFonts w:hint="eastAsia"/>
        </w:rPr>
        <w:t>（２）</w:t>
      </w:r>
      <w:r w:rsidRPr="003263C0">
        <w:rPr>
          <w:rFonts w:hint="eastAsia"/>
        </w:rPr>
        <w:t>特に、イ</w:t>
      </w:r>
      <w:r w:rsidR="00D51513">
        <w:rPr>
          <w:rFonts w:hint="eastAsia"/>
        </w:rPr>
        <w:t xml:space="preserve"> </w:t>
      </w:r>
      <w:r w:rsidRPr="003263C0">
        <w:rPr>
          <w:rFonts w:hint="eastAsia"/>
        </w:rPr>
        <w:t>病院又は診療所</w:t>
      </w:r>
      <w:r w:rsidRPr="003263C0">
        <w:rPr>
          <w:rFonts w:ascii="ＭＳ 明朝" w:hAnsi="ＭＳ 明朝" w:hint="eastAsia"/>
        </w:rPr>
        <w:t>は、</w:t>
      </w:r>
      <w:r w:rsidRPr="0041215B">
        <w:t>「診療報酬の算定方法」退院時共同指導料</w:t>
      </w:r>
      <w:r w:rsidRPr="0041215B">
        <w:t>2</w:t>
      </w:r>
      <w:r w:rsidRPr="0041215B">
        <w:t>の注</w:t>
      </w:r>
      <w:r w:rsidRPr="0041215B">
        <w:t>3</w:t>
      </w:r>
      <w:r w:rsidRPr="0041215B">
        <w:t>の要件</w:t>
      </w:r>
      <w:r w:rsidR="00185B88">
        <w:rPr>
          <w:rFonts w:hint="eastAsia"/>
        </w:rPr>
        <w:t>を満たすものと記載されています</w:t>
      </w:r>
      <w:r>
        <w:rPr>
          <w:rFonts w:hint="eastAsia"/>
        </w:rPr>
        <w:t>が、</w:t>
      </w:r>
      <w:r w:rsidRPr="00A60A1A">
        <w:rPr>
          <w:u w:val="single"/>
        </w:rPr>
        <w:t>平成</w:t>
      </w:r>
      <w:r w:rsidRPr="00A60A1A">
        <w:rPr>
          <w:u w:val="single"/>
        </w:rPr>
        <w:t>30</w:t>
      </w:r>
      <w:r w:rsidRPr="00A60A1A">
        <w:rPr>
          <w:u w:val="single"/>
        </w:rPr>
        <w:t>年度診療報酬改定により要件が</w:t>
      </w:r>
      <w:r w:rsidR="00185B88">
        <w:rPr>
          <w:rFonts w:hint="eastAsia"/>
          <w:u w:val="single"/>
        </w:rPr>
        <w:t>緩和</w:t>
      </w:r>
      <w:r w:rsidRPr="00A60A1A">
        <w:rPr>
          <w:u w:val="single"/>
        </w:rPr>
        <w:t>されているので</w:t>
      </w:r>
      <w:r w:rsidRPr="00A60A1A">
        <w:rPr>
          <w:rFonts w:hint="eastAsia"/>
          <w:u w:val="single"/>
        </w:rPr>
        <w:t>、</w:t>
      </w:r>
      <w:r w:rsidRPr="00A60A1A">
        <w:rPr>
          <w:u w:val="single"/>
        </w:rPr>
        <w:t>留意</w:t>
      </w:r>
      <w:r w:rsidRPr="00A60A1A">
        <w:rPr>
          <w:rFonts w:hint="eastAsia"/>
          <w:u w:val="single"/>
        </w:rPr>
        <w:t>ください</w:t>
      </w:r>
      <w:r w:rsidRPr="003263C0">
        <w:rPr>
          <w:rFonts w:hint="eastAsia"/>
        </w:rPr>
        <w:t>。</w:t>
      </w:r>
    </w:p>
    <w:p w:rsidR="0026081A" w:rsidRDefault="006F0523" w:rsidP="00185B88">
      <w:pPr>
        <w:spacing w:before="240"/>
        <w:ind w:leftChars="200" w:left="480" w:firstLineChars="100" w:firstLine="240"/>
      </w:pPr>
      <w:r>
        <w:rPr>
          <w:rFonts w:hint="eastAsia"/>
        </w:rPr>
        <w:t>以下、退院時共同指導料</w:t>
      </w:r>
      <w:r>
        <w:rPr>
          <w:rFonts w:hint="eastAsia"/>
        </w:rPr>
        <w:t>2</w:t>
      </w:r>
      <w:r>
        <w:rPr>
          <w:rFonts w:hint="eastAsia"/>
        </w:rPr>
        <w:t>の注</w:t>
      </w:r>
      <w:r>
        <w:rPr>
          <w:rFonts w:hint="eastAsia"/>
        </w:rPr>
        <w:t>3</w:t>
      </w:r>
      <w:r>
        <w:rPr>
          <w:rFonts w:hint="eastAsia"/>
        </w:rPr>
        <w:t xml:space="preserve">　抜粋（下線部分が改正箇所）</w:t>
      </w:r>
    </w:p>
    <w:p w:rsidR="00347F79" w:rsidRDefault="006F0523" w:rsidP="006F0523">
      <w:pPr>
        <w:ind w:leftChars="200" w:left="700" w:hangingChars="100" w:hanging="220"/>
        <w:rPr>
          <w:rFonts w:ascii="HG丸ｺﾞｼｯｸM-PRO" w:eastAsia="HG丸ｺﾞｼｯｸM-PRO" w:hAnsi="HG丸ｺﾞｼｯｸM-PRO"/>
          <w:sz w:val="22"/>
        </w:rPr>
      </w:pPr>
      <w:r w:rsidRPr="003263C0">
        <w:rPr>
          <w:rFonts w:ascii="HG丸ｺﾞｼｯｸM-PRO" w:eastAsia="HG丸ｺﾞｼｯｸM-PRO" w:hAnsi="HG丸ｺﾞｼｯｸM-PRO" w:hint="eastAsia"/>
          <w:sz w:val="22"/>
        </w:rPr>
        <w:t>「…入院中の保険医療機関の保険医</w:t>
      </w:r>
      <w:r w:rsidRPr="003263C0">
        <w:rPr>
          <w:rFonts w:ascii="HG丸ｺﾞｼｯｸM-PRO" w:eastAsia="HG丸ｺﾞｼｯｸM-PRO" w:hAnsi="HG丸ｺﾞｼｯｸM-PRO" w:hint="eastAsia"/>
          <w:sz w:val="22"/>
          <w:u w:val="single"/>
        </w:rPr>
        <w:t>又は看護師等</w:t>
      </w:r>
      <w:r w:rsidR="00D51513" w:rsidRPr="00185B88">
        <w:rPr>
          <w:rFonts w:ascii="HG丸ｺﾞｼｯｸM-PRO" w:eastAsia="HG丸ｺﾞｼｯｸM-PRO" w:hAnsi="HG丸ｺﾞｼｯｸM-PRO" w:hint="eastAsia"/>
          <w:sz w:val="22"/>
          <w:u w:val="single"/>
          <w:vertAlign w:val="superscript"/>
        </w:rPr>
        <w:t>※</w:t>
      </w:r>
      <w:r w:rsidR="00D51513">
        <w:rPr>
          <w:rFonts w:ascii="HG丸ｺﾞｼｯｸM-PRO" w:eastAsia="HG丸ｺﾞｼｯｸM-PRO" w:hAnsi="HG丸ｺﾞｼｯｸM-PRO" w:hint="eastAsia"/>
          <w:sz w:val="22"/>
          <w:u w:val="single"/>
          <w:vertAlign w:val="superscript"/>
        </w:rPr>
        <w:t>１</w:t>
      </w:r>
      <w:r w:rsidRPr="003263C0">
        <w:rPr>
          <w:rFonts w:ascii="HG丸ｺﾞｼｯｸM-PRO" w:eastAsia="HG丸ｺﾞｼｯｸM-PRO" w:hAnsi="HG丸ｺﾞｼｯｸM-PRO" w:hint="eastAsia"/>
          <w:sz w:val="22"/>
        </w:rPr>
        <w:t>が、在宅療養担当医療機関の保険医若しくは看護師等、保険医である歯科医師若しくはその指示を受けた歯科衛生士、保険薬局の保険薬剤師、訪問看護ステーションの看護師等（准看護師を除く。）、</w:t>
      </w:r>
      <w:r w:rsidRPr="003263C0">
        <w:rPr>
          <w:rFonts w:ascii="HG丸ｺﾞｼｯｸM-PRO" w:eastAsia="HG丸ｺﾞｼｯｸM-PRO" w:hAnsi="HG丸ｺﾞｼｯｸM-PRO" w:hint="eastAsia"/>
          <w:sz w:val="22"/>
          <w:u w:val="single"/>
        </w:rPr>
        <w:t>理学療法士、作業療法士若しくは言語聴覚士</w:t>
      </w:r>
      <w:r w:rsidR="00D51513" w:rsidRPr="00185B88">
        <w:rPr>
          <w:rFonts w:ascii="HG丸ｺﾞｼｯｸM-PRO" w:eastAsia="HG丸ｺﾞｼｯｸM-PRO" w:hAnsi="HG丸ｺﾞｼｯｸM-PRO" w:hint="eastAsia"/>
          <w:sz w:val="22"/>
          <w:u w:val="single"/>
          <w:vertAlign w:val="superscript"/>
        </w:rPr>
        <w:t>※</w:t>
      </w:r>
      <w:r w:rsidR="00D51513">
        <w:rPr>
          <w:rFonts w:ascii="HG丸ｺﾞｼｯｸM-PRO" w:eastAsia="HG丸ｺﾞｼｯｸM-PRO" w:hAnsi="HG丸ｺﾞｼｯｸM-PRO" w:hint="eastAsia"/>
          <w:sz w:val="22"/>
          <w:u w:val="single"/>
          <w:vertAlign w:val="superscript"/>
        </w:rPr>
        <w:t>２</w:t>
      </w:r>
      <w:r w:rsidRPr="003263C0">
        <w:rPr>
          <w:rFonts w:ascii="HG丸ｺﾞｼｯｸM-PRO" w:eastAsia="HG丸ｺﾞｼｯｸM-PRO" w:hAnsi="HG丸ｺﾞｼｯｸM-PRO" w:hint="eastAsia"/>
          <w:sz w:val="22"/>
          <w:u w:val="single"/>
        </w:rPr>
        <w:t>、</w:t>
      </w:r>
      <w:r w:rsidRPr="003263C0">
        <w:rPr>
          <w:rFonts w:ascii="HG丸ｺﾞｼｯｸM-PRO" w:eastAsia="HG丸ｺﾞｼｯｸM-PRO" w:hAnsi="HG丸ｺﾞｼｯｸM-PRO" w:hint="eastAsia"/>
          <w:sz w:val="22"/>
        </w:rPr>
        <w:t>介護支援専門員（介護保険法第７条第５項に規定する介護支援専門員をいう。以下同じ。）又は相談支援専門員（障害者の日常生活及び社会生活を総合的に支援するための法律に基づく指定計画相談支援の事業の人員及び運営に関する基準（平成 24 年厚生労働省令第 28 号）第３条第１項又は児童福祉法に基づく指定障害児相談支援の事業の人員及び運営に関する基準（平成 24 年厚生労働省令第 29 号）第３条 第１項に規定する相談支援専門員をいう。以下同じ。）のうちいずれか３者以上と共同して指導を行った場合…」</w:t>
      </w:r>
      <w:bookmarkStart w:id="0" w:name="_GoBack"/>
      <w:bookmarkEnd w:id="0"/>
    </w:p>
    <w:p w:rsidR="00D51513" w:rsidRPr="00527526" w:rsidRDefault="00D51513" w:rsidP="00D51513">
      <w:pPr>
        <w:spacing w:before="240"/>
        <w:ind w:leftChars="200" w:left="700" w:hangingChars="100" w:hanging="220"/>
        <w:rPr>
          <w:rFonts w:cs="ＭＳ 明朝"/>
          <w:sz w:val="22"/>
        </w:rPr>
      </w:pPr>
      <w:r w:rsidRPr="00527526">
        <w:rPr>
          <w:rFonts w:ascii="ＭＳ 明朝" w:hAnsi="ＭＳ 明朝" w:cs="ＭＳ 明朝"/>
          <w:sz w:val="22"/>
        </w:rPr>
        <w:t>※</w:t>
      </w:r>
      <w:r w:rsidRPr="00527526">
        <w:rPr>
          <w:rFonts w:cs="ＭＳ 明朝"/>
          <w:sz w:val="22"/>
        </w:rPr>
        <w:t>1</w:t>
      </w:r>
      <w:r w:rsidRPr="00527526">
        <w:rPr>
          <w:rFonts w:cs="ＭＳ 明朝"/>
          <w:sz w:val="22"/>
        </w:rPr>
        <w:t xml:space="preserve">　看護師等＝保健師、助産師、看護士、准看護士</w:t>
      </w:r>
    </w:p>
    <w:p w:rsidR="00185B88" w:rsidRPr="00527526" w:rsidRDefault="00185B88" w:rsidP="00D51513">
      <w:pPr>
        <w:ind w:leftChars="200" w:left="700" w:hangingChars="100" w:hanging="220"/>
        <w:rPr>
          <w:sz w:val="22"/>
        </w:rPr>
      </w:pPr>
      <w:r w:rsidRPr="00D51513">
        <w:rPr>
          <w:rFonts w:ascii="ＭＳ 明朝" w:hAnsi="ＭＳ 明朝" w:cs="ＭＳ 明朝" w:hint="eastAsia"/>
          <w:sz w:val="22"/>
        </w:rPr>
        <w:t>※</w:t>
      </w:r>
      <w:r w:rsidR="00D51513" w:rsidRPr="00527526">
        <w:rPr>
          <w:sz w:val="22"/>
        </w:rPr>
        <w:t>2</w:t>
      </w:r>
      <w:r w:rsidR="00D51513" w:rsidRPr="00527526">
        <w:rPr>
          <w:sz w:val="22"/>
        </w:rPr>
        <w:t xml:space="preserve">　</w:t>
      </w:r>
      <w:r w:rsidRPr="00527526">
        <w:rPr>
          <w:sz w:val="22"/>
        </w:rPr>
        <w:t>訪問看護ステーションの理学療法士、作業療法士若しくは言語聴覚士。</w:t>
      </w:r>
    </w:p>
    <w:p w:rsidR="00185B88" w:rsidRPr="005947A5" w:rsidRDefault="007F0410" w:rsidP="00185B88">
      <w:pPr>
        <w:spacing w:before="240"/>
        <w:ind w:leftChars="200" w:left="700" w:hangingChars="100" w:hanging="220"/>
        <w:jc w:val="right"/>
        <w:rPr>
          <w:rFonts w:ascii="ＭＳ 明朝" w:hAnsi="ＭＳ 明朝" w:hint="eastAsia"/>
        </w:rPr>
      </w:pPr>
      <w:r>
        <w:rPr>
          <w:rFonts w:ascii="HG丸ｺﾞｼｯｸM-PRO" w:eastAsia="HG丸ｺﾞｼｯｸM-PRO" w:hAnsi="HG丸ｺﾞｼｯｸM-PRO"/>
          <w:noProof/>
          <w:sz w:val="22"/>
        </w:rPr>
        <mc:AlternateContent>
          <mc:Choice Requires="wps">
            <w:drawing>
              <wp:inline distT="0" distB="0" distL="0" distR="0">
                <wp:extent cx="2219325" cy="1104900"/>
                <wp:effectExtent l="12700" t="13970" r="6350" b="508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04900"/>
                        </a:xfrm>
                        <a:prstGeom prst="rect">
                          <a:avLst/>
                        </a:prstGeom>
                        <a:solidFill>
                          <a:srgbClr val="FFFFFF"/>
                        </a:solidFill>
                        <a:ln w="9525">
                          <a:solidFill>
                            <a:srgbClr val="000000"/>
                          </a:solidFill>
                          <a:miter lim="800000"/>
                          <a:headEnd/>
                          <a:tailEnd/>
                        </a:ln>
                      </wps:spPr>
                      <wps:txbx>
                        <w:txbxContent>
                          <w:p w:rsidR="00185B88" w:rsidRPr="0095053D" w:rsidRDefault="00185B88" w:rsidP="00185B88">
                            <w:pPr>
                              <w:jc w:val="center"/>
                              <w:rPr>
                                <w:sz w:val="22"/>
                              </w:rPr>
                            </w:pPr>
                            <w:r w:rsidRPr="0095053D">
                              <w:rPr>
                                <w:rFonts w:hint="eastAsia"/>
                                <w:sz w:val="22"/>
                              </w:rPr>
                              <w:t>＜問合せ先＞</w:t>
                            </w:r>
                          </w:p>
                          <w:p w:rsidR="00185B88" w:rsidRPr="00A716A4" w:rsidRDefault="00185B88" w:rsidP="00185B88">
                            <w:pPr>
                              <w:rPr>
                                <w:sz w:val="22"/>
                              </w:rPr>
                            </w:pPr>
                            <w:r w:rsidRPr="00A716A4">
                              <w:rPr>
                                <w:rFonts w:hint="eastAsia"/>
                                <w:sz w:val="22"/>
                              </w:rPr>
                              <w:t>出雲市健康福祉部高齢者福祉課</w:t>
                            </w:r>
                          </w:p>
                          <w:p w:rsidR="007F0410" w:rsidRDefault="00185B88" w:rsidP="00185B88">
                            <w:pPr>
                              <w:rPr>
                                <w:sz w:val="22"/>
                              </w:rPr>
                            </w:pPr>
                            <w:r w:rsidRPr="00A716A4">
                              <w:rPr>
                                <w:rFonts w:hint="eastAsia"/>
                                <w:sz w:val="22"/>
                              </w:rPr>
                              <w:t>介護給付係</w:t>
                            </w:r>
                          </w:p>
                          <w:p w:rsidR="00185B88" w:rsidRPr="00A716A4" w:rsidRDefault="00185B88" w:rsidP="00185B88">
                            <w:pPr>
                              <w:rPr>
                                <w:sz w:val="22"/>
                              </w:rPr>
                            </w:pPr>
                            <w:r w:rsidRPr="00A716A4">
                              <w:rPr>
                                <w:rFonts w:hint="eastAsia"/>
                                <w:sz w:val="22"/>
                              </w:rPr>
                              <w:t>TEL</w:t>
                            </w:r>
                            <w:r w:rsidRPr="00A716A4">
                              <w:rPr>
                                <w:rFonts w:hint="eastAsia"/>
                                <w:sz w:val="22"/>
                              </w:rPr>
                              <w:t>：</w:t>
                            </w:r>
                            <w:r w:rsidRPr="00A716A4">
                              <w:rPr>
                                <w:rFonts w:hint="eastAsia"/>
                                <w:sz w:val="22"/>
                              </w:rPr>
                              <w:t>0853-21-6972</w:t>
                            </w:r>
                            <w:r w:rsidRPr="00A716A4">
                              <w:rPr>
                                <w:rFonts w:hint="eastAsia"/>
                                <w:sz w:val="22"/>
                              </w:rPr>
                              <w:t>（直通）</w:t>
                            </w:r>
                          </w:p>
                          <w:p w:rsidR="00185B88" w:rsidRPr="00A716A4" w:rsidRDefault="00185B88" w:rsidP="00185B88">
                            <w:pPr>
                              <w:rPr>
                                <w:rFonts w:hint="eastAsia"/>
                                <w:sz w:val="22"/>
                              </w:rPr>
                            </w:pPr>
                            <w:r w:rsidRPr="00A716A4">
                              <w:rPr>
                                <w:rFonts w:hint="eastAsia"/>
                                <w:sz w:val="22"/>
                              </w:rPr>
                              <w:t>FAX</w:t>
                            </w:r>
                            <w:r w:rsidRPr="00A716A4">
                              <w:rPr>
                                <w:rFonts w:hint="eastAsia"/>
                                <w:sz w:val="22"/>
                              </w:rPr>
                              <w:t>：</w:t>
                            </w:r>
                            <w:r w:rsidRPr="00A716A4">
                              <w:rPr>
                                <w:rFonts w:hint="eastAsia"/>
                                <w:sz w:val="22"/>
                              </w:rPr>
                              <w:t>0853-21-6974</w:t>
                            </w: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174.7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">
                <v:textbox inset="5.85pt,.7pt,5.85pt,.7pt">
                  <w:txbxContent>
                    <w:p w:rsidR="00185B88" w:rsidRPr="0095053D" w:rsidRDefault="00185B88" w:rsidP="00185B88">
                      <w:pPr>
                        <w:jc w:val="center"/>
                        <w:rPr>
                          <w:sz w:val="22"/>
                        </w:rPr>
                      </w:pPr>
                      <w:r w:rsidRPr="0095053D">
                        <w:rPr>
                          <w:rFonts w:hint="eastAsia"/>
                          <w:sz w:val="22"/>
                        </w:rPr>
                        <w:t>＜問合せ先＞</w:t>
                      </w:r>
                    </w:p>
                    <w:p w:rsidR="00185B88" w:rsidRPr="00A716A4" w:rsidRDefault="00185B88" w:rsidP="00185B88">
                      <w:pPr>
                        <w:rPr>
                          <w:sz w:val="22"/>
                        </w:rPr>
                      </w:pPr>
                      <w:r w:rsidRPr="00A716A4">
                        <w:rPr>
                          <w:rFonts w:hint="eastAsia"/>
                          <w:sz w:val="22"/>
                        </w:rPr>
                        <w:t>出雲市健康福祉部高齢者福祉課</w:t>
                      </w:r>
                    </w:p>
                    <w:p w:rsidR="007F0410" w:rsidRDefault="00185B88" w:rsidP="00185B88">
                      <w:pPr>
                        <w:rPr>
                          <w:sz w:val="22"/>
                        </w:rPr>
                      </w:pPr>
                      <w:r w:rsidRPr="00A716A4">
                        <w:rPr>
                          <w:rFonts w:hint="eastAsia"/>
                          <w:sz w:val="22"/>
                        </w:rPr>
                        <w:t>介護給付係</w:t>
                      </w:r>
                    </w:p>
                    <w:p w:rsidR="00185B88" w:rsidRPr="00A716A4" w:rsidRDefault="00185B88" w:rsidP="00185B88">
                      <w:pPr>
                        <w:rPr>
                          <w:sz w:val="22"/>
                        </w:rPr>
                      </w:pPr>
                      <w:r w:rsidRPr="00A716A4">
                        <w:rPr>
                          <w:rFonts w:hint="eastAsia"/>
                          <w:sz w:val="22"/>
                        </w:rPr>
                        <w:t>TEL</w:t>
                      </w:r>
                      <w:r w:rsidRPr="00A716A4">
                        <w:rPr>
                          <w:rFonts w:hint="eastAsia"/>
                          <w:sz w:val="22"/>
                        </w:rPr>
                        <w:t>：</w:t>
                      </w:r>
                      <w:r w:rsidRPr="00A716A4">
                        <w:rPr>
                          <w:rFonts w:hint="eastAsia"/>
                          <w:sz w:val="22"/>
                        </w:rPr>
                        <w:t>0853-21-6972</w:t>
                      </w:r>
                      <w:r w:rsidRPr="00A716A4">
                        <w:rPr>
                          <w:rFonts w:hint="eastAsia"/>
                          <w:sz w:val="22"/>
                        </w:rPr>
                        <w:t>（直通）</w:t>
                      </w:r>
                    </w:p>
                    <w:p w:rsidR="00185B88" w:rsidRPr="00A716A4" w:rsidRDefault="00185B88" w:rsidP="00185B88">
                      <w:pPr>
                        <w:rPr>
                          <w:rFonts w:hint="eastAsia"/>
                          <w:sz w:val="22"/>
                        </w:rPr>
                      </w:pPr>
                      <w:r w:rsidRPr="00A716A4">
                        <w:rPr>
                          <w:rFonts w:hint="eastAsia"/>
                          <w:sz w:val="22"/>
                        </w:rPr>
                        <w:t>FAX</w:t>
                      </w:r>
                      <w:r w:rsidRPr="00A716A4">
                        <w:rPr>
                          <w:rFonts w:hint="eastAsia"/>
                          <w:sz w:val="22"/>
                        </w:rPr>
                        <w:t>：</w:t>
                      </w:r>
                      <w:r w:rsidRPr="00A716A4">
                        <w:rPr>
                          <w:rFonts w:hint="eastAsia"/>
                          <w:sz w:val="22"/>
                        </w:rPr>
                        <w:t>0853-21-6974</w:t>
                      </w:r>
                    </w:p>
                  </w:txbxContent>
                </v:textbox>
                <w10:anchorlock/>
              </v:shape>
            </w:pict>
          </mc:Fallback>
        </mc:AlternateContent>
      </w:r>
    </w:p>
    <w:sectPr w:rsidR="00185B88" w:rsidRPr="005947A5" w:rsidSect="00185B88">
      <w:pgSz w:w="11906" w:h="16838"/>
      <w:pgMar w:top="1418" w:right="1416" w:bottom="1134" w:left="1560"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526" w:rsidRDefault="00527526" w:rsidP="00B06D83">
      <w:r>
        <w:separator/>
      </w:r>
    </w:p>
  </w:endnote>
  <w:endnote w:type="continuationSeparator" w:id="0">
    <w:p w:rsidR="00527526" w:rsidRDefault="00527526" w:rsidP="00B0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526" w:rsidRDefault="00527526" w:rsidP="00B06D83">
      <w:r>
        <w:separator/>
      </w:r>
    </w:p>
  </w:footnote>
  <w:footnote w:type="continuationSeparator" w:id="0">
    <w:p w:rsidR="00527526" w:rsidRDefault="00527526" w:rsidP="00B06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8C"/>
    <w:rsid w:val="0008256F"/>
    <w:rsid w:val="000C682D"/>
    <w:rsid w:val="0013588C"/>
    <w:rsid w:val="00152A58"/>
    <w:rsid w:val="00185B88"/>
    <w:rsid w:val="00193F06"/>
    <w:rsid w:val="001A1716"/>
    <w:rsid w:val="001D7AB8"/>
    <w:rsid w:val="002146B0"/>
    <w:rsid w:val="0026081A"/>
    <w:rsid w:val="00272718"/>
    <w:rsid w:val="00303ACE"/>
    <w:rsid w:val="003263C0"/>
    <w:rsid w:val="00345E2D"/>
    <w:rsid w:val="00347F79"/>
    <w:rsid w:val="003850DE"/>
    <w:rsid w:val="003D4180"/>
    <w:rsid w:val="003E01A5"/>
    <w:rsid w:val="0041260A"/>
    <w:rsid w:val="004F1ADD"/>
    <w:rsid w:val="00527526"/>
    <w:rsid w:val="005947A5"/>
    <w:rsid w:val="0066157B"/>
    <w:rsid w:val="006F0523"/>
    <w:rsid w:val="007F0410"/>
    <w:rsid w:val="008136B0"/>
    <w:rsid w:val="00831511"/>
    <w:rsid w:val="0095053D"/>
    <w:rsid w:val="009A730C"/>
    <w:rsid w:val="009E5CF5"/>
    <w:rsid w:val="00A0320D"/>
    <w:rsid w:val="00A0387B"/>
    <w:rsid w:val="00A07A97"/>
    <w:rsid w:val="00A60A1A"/>
    <w:rsid w:val="00A716A4"/>
    <w:rsid w:val="00A96A49"/>
    <w:rsid w:val="00B06D83"/>
    <w:rsid w:val="00B974AD"/>
    <w:rsid w:val="00BB30FC"/>
    <w:rsid w:val="00C15502"/>
    <w:rsid w:val="00D03424"/>
    <w:rsid w:val="00D34D23"/>
    <w:rsid w:val="00D51513"/>
    <w:rsid w:val="00D926B1"/>
    <w:rsid w:val="00DA28E5"/>
    <w:rsid w:val="00DF518A"/>
    <w:rsid w:val="00E666B6"/>
    <w:rsid w:val="00F041DA"/>
    <w:rsid w:val="00F8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C4D1ED0-C3B7-40BC-90DC-D1009D16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6A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588C"/>
  </w:style>
  <w:style w:type="character" w:customStyle="1" w:styleId="a4">
    <w:name w:val="日付 (文字)"/>
    <w:link w:val="a3"/>
    <w:uiPriority w:val="99"/>
    <w:semiHidden/>
    <w:rsid w:val="0013588C"/>
    <w:rPr>
      <w:kern w:val="2"/>
      <w:sz w:val="21"/>
      <w:szCs w:val="22"/>
    </w:rPr>
  </w:style>
  <w:style w:type="paragraph" w:styleId="a5">
    <w:name w:val="Note Heading"/>
    <w:basedOn w:val="a"/>
    <w:next w:val="a"/>
    <w:link w:val="a6"/>
    <w:uiPriority w:val="99"/>
    <w:unhideWhenUsed/>
    <w:rsid w:val="0013588C"/>
    <w:pPr>
      <w:jc w:val="center"/>
    </w:pPr>
    <w:rPr>
      <w:szCs w:val="24"/>
    </w:rPr>
  </w:style>
  <w:style w:type="character" w:customStyle="1" w:styleId="a6">
    <w:name w:val="記 (文字)"/>
    <w:link w:val="a5"/>
    <w:uiPriority w:val="99"/>
    <w:rsid w:val="0013588C"/>
    <w:rPr>
      <w:kern w:val="2"/>
      <w:sz w:val="24"/>
      <w:szCs w:val="24"/>
    </w:rPr>
  </w:style>
  <w:style w:type="paragraph" w:styleId="a7">
    <w:name w:val="Closing"/>
    <w:basedOn w:val="a"/>
    <w:link w:val="a8"/>
    <w:uiPriority w:val="99"/>
    <w:unhideWhenUsed/>
    <w:rsid w:val="0013588C"/>
    <w:pPr>
      <w:jc w:val="right"/>
    </w:pPr>
    <w:rPr>
      <w:szCs w:val="24"/>
    </w:rPr>
  </w:style>
  <w:style w:type="character" w:customStyle="1" w:styleId="a8">
    <w:name w:val="結語 (文字)"/>
    <w:link w:val="a7"/>
    <w:uiPriority w:val="99"/>
    <w:rsid w:val="0013588C"/>
    <w:rPr>
      <w:kern w:val="2"/>
      <w:sz w:val="24"/>
      <w:szCs w:val="24"/>
    </w:rPr>
  </w:style>
  <w:style w:type="table" w:styleId="a9">
    <w:name w:val="Table Grid"/>
    <w:basedOn w:val="a1"/>
    <w:uiPriority w:val="39"/>
    <w:rsid w:val="00347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F1ADD"/>
    <w:rPr>
      <w:rFonts w:ascii="Arial" w:eastAsia="ＭＳ ゴシック" w:hAnsi="Arial"/>
      <w:sz w:val="18"/>
      <w:szCs w:val="18"/>
    </w:rPr>
  </w:style>
  <w:style w:type="character" w:customStyle="1" w:styleId="ab">
    <w:name w:val="吹き出し (文字)"/>
    <w:link w:val="aa"/>
    <w:uiPriority w:val="99"/>
    <w:semiHidden/>
    <w:rsid w:val="004F1ADD"/>
    <w:rPr>
      <w:rFonts w:ascii="Arial" w:eastAsia="ＭＳ ゴシック" w:hAnsi="Arial" w:cs="Times New Roman"/>
      <w:kern w:val="2"/>
      <w:sz w:val="18"/>
      <w:szCs w:val="18"/>
    </w:rPr>
  </w:style>
  <w:style w:type="paragraph" w:styleId="ac">
    <w:name w:val="header"/>
    <w:basedOn w:val="a"/>
    <w:link w:val="ad"/>
    <w:uiPriority w:val="99"/>
    <w:unhideWhenUsed/>
    <w:rsid w:val="00B06D83"/>
    <w:pPr>
      <w:tabs>
        <w:tab w:val="center" w:pos="4252"/>
        <w:tab w:val="right" w:pos="8504"/>
      </w:tabs>
      <w:snapToGrid w:val="0"/>
    </w:pPr>
  </w:style>
  <w:style w:type="character" w:customStyle="1" w:styleId="ad">
    <w:name w:val="ヘッダー (文字)"/>
    <w:link w:val="ac"/>
    <w:uiPriority w:val="99"/>
    <w:rsid w:val="00B06D83"/>
    <w:rPr>
      <w:kern w:val="2"/>
      <w:sz w:val="21"/>
      <w:szCs w:val="22"/>
    </w:rPr>
  </w:style>
  <w:style w:type="paragraph" w:styleId="ae">
    <w:name w:val="footer"/>
    <w:basedOn w:val="a"/>
    <w:link w:val="af"/>
    <w:uiPriority w:val="99"/>
    <w:unhideWhenUsed/>
    <w:rsid w:val="00B06D83"/>
    <w:pPr>
      <w:tabs>
        <w:tab w:val="center" w:pos="4252"/>
        <w:tab w:val="right" w:pos="8504"/>
      </w:tabs>
      <w:snapToGrid w:val="0"/>
    </w:pPr>
  </w:style>
  <w:style w:type="character" w:customStyle="1" w:styleId="af">
    <w:name w:val="フッター (文字)"/>
    <w:link w:val="ae"/>
    <w:uiPriority w:val="99"/>
    <w:rsid w:val="00B06D8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NJ442</dc:creator>
  <cp:keywords/>
  <dc:description/>
  <cp:lastModifiedBy>NJ442</cp:lastModifiedBy>
  <cp:revision>2</cp:revision>
  <cp:lastPrinted>2018-10-30T01:21:00Z</cp:lastPrinted>
  <dcterms:created xsi:type="dcterms:W3CDTF">2018-10-31T08:03:00Z</dcterms:created>
  <dcterms:modified xsi:type="dcterms:W3CDTF">2018-10-31T08:03:00Z</dcterms:modified>
</cp:coreProperties>
</file>