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2"/>
        <w:keepNext w:val="1"/>
        <w:keepLines w:val="1"/>
        <w:widowControl w:val="0"/>
        <w:shd w:val="clear" w:color="auto" w:fill="auto"/>
        <w:spacing w:before="0" w:beforeLines="0" w:beforeAutospacing="0" w:line="240" w:lineRule="auto"/>
        <w:ind w:left="0" w:right="0" w:firstLine="0"/>
        <w:jc w:val="center"/>
        <w:rPr>
          <w:rFonts w:hint="default"/>
        </w:rPr>
      </w:pPr>
      <w:bookmarkStart w:id="0" w:name="bookmark0"/>
      <w:bookmarkStart w:id="1" w:name="bookmark1"/>
      <w:bookmarkStart w:id="2" w:name="bookmark2"/>
      <w:bookmarkStart w:id="3" w:name="_GoBack"/>
      <w:bookmarkEnd w:id="3"/>
      <w:r>
        <w:rPr>
          <w:rFonts w:hint="eastAsia"/>
          <w:color w:val="000000"/>
          <w:spacing w:val="0"/>
          <w:w w:val="100"/>
          <w:position w:val="0"/>
        </w:rPr>
        <w:t>出雲市</w:t>
      </w:r>
      <w:r>
        <w:rPr>
          <w:rFonts w:hint="default"/>
          <w:color w:val="000000"/>
          <w:spacing w:val="0"/>
          <w:w w:val="100"/>
          <w:position w:val="0"/>
        </w:rPr>
        <w:t xml:space="preserve"> </w:t>
      </w:r>
      <w:r>
        <w:rPr>
          <w:rFonts w:hint="default"/>
          <w:color w:val="000000"/>
          <w:spacing w:val="0"/>
          <w:w w:val="100"/>
          <w:position w:val="0"/>
        </w:rPr>
        <w:t>児童通所支援利用にかかる医師意見書</w:t>
      </w:r>
      <w:bookmarkEnd w:id="0"/>
      <w:bookmarkEnd w:id="1"/>
      <w:bookmarkEnd w:id="2"/>
    </w:p>
    <w:tbl>
      <w:tblPr>
        <w:tblStyle w:val="11"/>
        <w:jc w:val="center"/>
        <w:tblInd w:w="0" w:type="dxa"/>
        <w:tblLayout w:type="fixed"/>
        <w:tblLook w:firstRow="1" w:lastRow="1" w:firstColumn="1" w:lastColumn="1" w:noHBand="0" w:noVBand="0" w:val="01E0"/>
      </w:tblPr>
      <w:tblGrid>
        <w:gridCol w:w="1277"/>
        <w:gridCol w:w="854"/>
        <w:gridCol w:w="2971"/>
        <w:gridCol w:w="1133"/>
        <w:gridCol w:w="3422"/>
      </w:tblGrid>
      <w:tr>
        <w:trPr>
          <w:trHeight w:val="274" w:hRule="exact"/>
        </w:trPr>
        <w:tc>
          <w:tcPr>
            <w:tcW w:w="1277"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exact"/>
              <w:ind w:left="0" w:right="0" w:firstLine="0"/>
              <w:jc w:val="center"/>
              <w:rPr>
                <w:rFonts w:hint="default"/>
              </w:rPr>
            </w:pPr>
            <w:r>
              <w:rPr>
                <w:rFonts w:hint="default"/>
                <w:color w:val="000000"/>
                <w:spacing w:val="0"/>
                <w:w w:val="100"/>
                <w:position w:val="0"/>
              </w:rPr>
              <w:t>申請者</w:t>
            </w:r>
          </w:p>
          <w:p>
            <w:pPr>
              <w:pStyle w:val="23"/>
              <w:keepNext w:val="0"/>
              <w:keepLines w:val="0"/>
              <w:widowControl w:val="0"/>
              <w:shd w:val="clear" w:color="auto" w:fill="auto"/>
              <w:spacing w:before="0" w:beforeLines="0" w:beforeAutospacing="0" w:after="0" w:afterLines="0" w:afterAutospacing="0" w:line="240" w:lineRule="exact"/>
              <w:ind w:left="0" w:right="0" w:firstLine="0"/>
              <w:jc w:val="center"/>
              <w:rPr>
                <w:rFonts w:hint="default"/>
              </w:rPr>
            </w:pPr>
            <w:r>
              <w:rPr>
                <w:rFonts w:hint="default"/>
                <w:color w:val="000000"/>
                <w:spacing w:val="0"/>
                <w:w w:val="100"/>
                <w:position w:val="0"/>
              </w:rPr>
              <w:t xml:space="preserve"> (</w:t>
            </w:r>
            <w:r>
              <w:rPr>
                <w:rFonts w:hint="default"/>
                <w:color w:val="000000"/>
                <w:spacing w:val="0"/>
                <w:w w:val="100"/>
                <w:position w:val="0"/>
              </w:rPr>
              <w:t>保護者</w:t>
            </w:r>
            <w:r>
              <w:rPr>
                <w:rFonts w:hint="default"/>
                <w:color w:val="000000"/>
                <w:spacing w:val="0"/>
                <w:w w:val="100"/>
                <w:position w:val="0"/>
              </w:rPr>
              <w:t>)</w:t>
            </w:r>
          </w:p>
        </w:tc>
        <w:tc>
          <w:tcPr>
            <w:tcW w:w="4958" w:type="dxa"/>
            <w:gridSpan w:val="3"/>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bottom"/>
          </w:tcPr>
          <w:p>
            <w:pPr>
              <w:pStyle w:val="23"/>
              <w:keepNext w:val="0"/>
              <w:keepLines w:val="0"/>
              <w:widowControl w:val="0"/>
              <w:shd w:val="clear" w:color="auto" w:fill="auto"/>
              <w:tabs>
                <w:tab w:val="left" w:leader="none" w:pos="1046"/>
              </w:tabs>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氏</w:t>
            </w:r>
            <w:r>
              <w:rPr>
                <w:rFonts w:hint="default"/>
                <w:color w:val="000000"/>
                <w:spacing w:val="0"/>
                <w:w w:val="100"/>
                <w:position w:val="0"/>
              </w:rPr>
              <w:tab/>
            </w:r>
            <w:r>
              <w:rPr>
                <w:rFonts w:hint="default"/>
                <w:color w:val="000000"/>
                <w:spacing w:val="0"/>
                <w:w w:val="100"/>
                <w:position w:val="0"/>
              </w:rPr>
              <w:t>名</w:t>
            </w:r>
          </w:p>
        </w:tc>
        <w:tc>
          <w:tcPr>
            <w:tcW w:w="342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bottom"/>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生</w:t>
            </w:r>
            <w:r>
              <w:rPr>
                <w:rFonts w:hint="default"/>
                <w:color w:val="000000"/>
                <w:spacing w:val="0"/>
                <w:w w:val="100"/>
                <w:position w:val="0"/>
              </w:rPr>
              <w:t xml:space="preserve"> </w:t>
            </w:r>
            <w:r>
              <w:rPr>
                <w:rFonts w:hint="default"/>
                <w:color w:val="000000"/>
                <w:spacing w:val="0"/>
                <w:w w:val="100"/>
                <w:position w:val="0"/>
              </w:rPr>
              <w:t>年</w:t>
            </w:r>
            <w:r>
              <w:rPr>
                <w:rFonts w:hint="default"/>
                <w:color w:val="000000"/>
                <w:spacing w:val="0"/>
                <w:w w:val="100"/>
                <w:position w:val="0"/>
              </w:rPr>
              <w:t xml:space="preserve"> </w:t>
            </w:r>
            <w:r>
              <w:rPr>
                <w:rFonts w:hint="default"/>
                <w:color w:val="000000"/>
                <w:spacing w:val="0"/>
                <w:w w:val="100"/>
                <w:position w:val="0"/>
              </w:rPr>
              <w:t>月</w:t>
            </w:r>
            <w:r>
              <w:rPr>
                <w:rFonts w:hint="default"/>
                <w:color w:val="000000"/>
                <w:spacing w:val="0"/>
                <w:w w:val="100"/>
                <w:position w:val="0"/>
              </w:rPr>
              <w:t xml:space="preserve"> </w:t>
            </w:r>
            <w:r>
              <w:rPr>
                <w:rFonts w:hint="default"/>
                <w:color w:val="000000"/>
                <w:spacing w:val="0"/>
                <w:w w:val="100"/>
                <w:position w:val="0"/>
              </w:rPr>
              <w:t>日</w:t>
            </w:r>
          </w:p>
        </w:tc>
      </w:tr>
      <w:tr>
        <w:trPr>
          <w:trHeight w:val="782" w:hRule="exact"/>
        </w:trPr>
        <w:tc>
          <w:tcPr>
            <w:tcW w:w="1277"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4958" w:type="dxa"/>
            <w:gridSpan w:val="3"/>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23"/>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rPr>
              <w:t>フリガナ</w:t>
            </w:r>
          </w:p>
        </w:tc>
        <w:tc>
          <w:tcPr>
            <w:tcW w:w="342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0"/>
              <w:rPr>
                <w:rFonts w:hint="default"/>
              </w:rPr>
            </w:pPr>
            <w:r>
              <w:rPr>
                <w:rFonts w:hint="eastAsia" w:ascii="Times New Roman" w:hAnsi="Times New Roman" w:eastAsiaTheme="minorEastAsia"/>
                <w:sz w:val="20"/>
              </w:rPr>
              <w:t>　　　　　年　　　月　　　日</w:t>
            </w:r>
          </w:p>
        </w:tc>
      </w:tr>
      <w:tr>
        <w:trPr>
          <w:trHeight w:val="1284" w:hRule="exact"/>
        </w:trPr>
        <w:tc>
          <w:tcPr>
            <w:tcW w:w="1277"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854"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auto"/>
              <w:ind w:left="0" w:right="0"/>
              <w:jc w:val="left"/>
              <w:rPr>
                <w:rFonts w:hint="default"/>
              </w:rPr>
            </w:pPr>
            <w:r>
              <w:rPr>
                <w:rFonts w:hint="default"/>
                <w:color w:val="000000"/>
                <w:spacing w:val="0"/>
                <w:w w:val="100"/>
                <w:position w:val="0"/>
              </w:rPr>
              <w:t>住所</w:t>
            </w:r>
          </w:p>
        </w:tc>
        <w:tc>
          <w:tcPr>
            <w:tcW w:w="7526"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23"/>
              <w:keepNext w:val="0"/>
              <w:keepLines w:val="0"/>
              <w:widowControl w:val="0"/>
              <w:shd w:val="clear" w:color="auto" w:fill="auto"/>
              <w:tabs>
                <w:tab w:val="left" w:leader="none" w:pos="835"/>
              </w:tabs>
              <w:spacing w:before="0" w:beforeLines="0" w:beforeAutospacing="0" w:after="580" w:afterLines="0" w:afterAutospacing="0" w:line="240" w:lineRule="auto"/>
              <w:ind w:left="0" w:right="0" w:firstLine="0"/>
              <w:jc w:val="left"/>
              <w:rPr>
                <w:rFonts w:hint="default"/>
              </w:rPr>
            </w:pPr>
            <w:r>
              <w:rPr>
                <w:rFonts w:hint="default"/>
                <w:color w:val="000000"/>
                <w:spacing w:val="0"/>
                <w:w w:val="100"/>
                <w:position w:val="0"/>
              </w:rPr>
              <w:t>〒</w:t>
            </w:r>
            <w:r>
              <w:rPr>
                <w:rFonts w:hint="default"/>
                <w:color w:val="000000"/>
                <w:spacing w:val="0"/>
                <w:w w:val="100"/>
                <w:position w:val="0"/>
              </w:rPr>
              <w:tab/>
            </w:r>
            <w:r>
              <w:rPr>
                <w:rFonts w:hint="default"/>
                <w:color w:val="000000"/>
                <w:spacing w:val="0"/>
                <w:w w:val="100"/>
                <w:position w:val="0"/>
              </w:rPr>
              <w:t>－</w:t>
            </w:r>
            <w:r>
              <w:rPr>
                <w:rFonts w:hint="eastAsia"/>
                <w:color w:val="000000"/>
                <w:spacing w:val="0"/>
                <w:w w:val="100"/>
                <w:position w:val="0"/>
              </w:rPr>
              <w:t>　　　</w:t>
            </w:r>
          </w:p>
          <w:p>
            <w:pPr>
              <w:pStyle w:val="23"/>
              <w:keepNext w:val="0"/>
              <w:keepLines w:val="0"/>
              <w:widowControl w:val="0"/>
              <w:shd w:val="clear" w:color="auto" w:fill="auto"/>
              <w:tabs>
                <w:tab w:val="left" w:leader="none" w:pos="1469"/>
                <w:tab w:val="left" w:leader="none" w:pos="2309"/>
              </w:tabs>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電話番号</w:t>
            </w:r>
            <w:r>
              <w:rPr>
                <w:rFonts w:hint="default"/>
                <w:color w:val="000000"/>
                <w:spacing w:val="0"/>
                <w:w w:val="100"/>
                <w:position w:val="0"/>
              </w:rPr>
              <w:tab/>
            </w:r>
            <w:r>
              <w:rPr>
                <w:rFonts w:hint="default"/>
                <w:color w:val="000000"/>
                <w:spacing w:val="0"/>
                <w:w w:val="100"/>
                <w:position w:val="0"/>
              </w:rPr>
              <w:t>(</w:t>
            </w:r>
            <w:r>
              <w:rPr>
                <w:rFonts w:hint="default"/>
                <w:color w:val="000000"/>
                <w:spacing w:val="0"/>
                <w:w w:val="100"/>
                <w:position w:val="0"/>
              </w:rPr>
              <w:tab/>
            </w:r>
            <w:r>
              <w:rPr>
                <w:rFonts w:hint="default"/>
                <w:color w:val="000000"/>
                <w:spacing w:val="0"/>
                <w:w w:val="100"/>
                <w:position w:val="0"/>
              </w:rPr>
              <w:t>)</w:t>
            </w:r>
          </w:p>
        </w:tc>
      </w:tr>
      <w:tr>
        <w:trPr>
          <w:trHeight w:val="250" w:hRule="exact"/>
        </w:trPr>
        <w:tc>
          <w:tcPr>
            <w:tcW w:w="1277"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対象</w:t>
            </w:r>
          </w:p>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児童</w:t>
            </w:r>
          </w:p>
        </w:tc>
        <w:tc>
          <w:tcPr>
            <w:tcW w:w="3825"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23"/>
              <w:keepNext w:val="0"/>
              <w:keepLines w:val="0"/>
              <w:widowControl w:val="0"/>
              <w:shd w:val="clear" w:color="auto" w:fill="auto"/>
              <w:tabs>
                <w:tab w:val="left" w:leader="none" w:pos="1046"/>
              </w:tabs>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氏</w:t>
            </w:r>
            <w:r>
              <w:rPr>
                <w:rFonts w:hint="default"/>
                <w:color w:val="000000"/>
                <w:spacing w:val="0"/>
                <w:w w:val="100"/>
                <w:position w:val="0"/>
              </w:rPr>
              <w:tab/>
            </w:r>
            <w:r>
              <w:rPr>
                <w:rFonts w:hint="default"/>
                <w:color w:val="000000"/>
                <w:spacing w:val="0"/>
                <w:w w:val="100"/>
                <w:position w:val="0"/>
              </w:rPr>
              <w:t>名</w:t>
            </w:r>
          </w:p>
        </w:tc>
        <w:tc>
          <w:tcPr>
            <w:tcW w:w="1133"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続柄</w:t>
            </w:r>
          </w:p>
        </w:tc>
        <w:tc>
          <w:tcPr>
            <w:tcW w:w="342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生</w:t>
            </w:r>
            <w:r>
              <w:rPr>
                <w:rFonts w:hint="default"/>
                <w:color w:val="000000"/>
                <w:spacing w:val="0"/>
                <w:w w:val="100"/>
                <w:position w:val="0"/>
              </w:rPr>
              <w:t xml:space="preserve"> </w:t>
            </w:r>
            <w:r>
              <w:rPr>
                <w:rFonts w:hint="default"/>
                <w:color w:val="000000"/>
                <w:spacing w:val="0"/>
                <w:w w:val="100"/>
                <w:position w:val="0"/>
              </w:rPr>
              <w:t>年</w:t>
            </w:r>
            <w:r>
              <w:rPr>
                <w:rFonts w:hint="default"/>
                <w:color w:val="000000"/>
                <w:spacing w:val="0"/>
                <w:w w:val="100"/>
                <w:position w:val="0"/>
              </w:rPr>
              <w:t xml:space="preserve"> </w:t>
            </w:r>
            <w:r>
              <w:rPr>
                <w:rFonts w:hint="default"/>
                <w:color w:val="000000"/>
                <w:spacing w:val="0"/>
                <w:w w:val="100"/>
                <w:position w:val="0"/>
              </w:rPr>
              <w:t>月</w:t>
            </w:r>
            <w:r>
              <w:rPr>
                <w:rFonts w:hint="default"/>
                <w:color w:val="000000"/>
                <w:spacing w:val="0"/>
                <w:w w:val="100"/>
                <w:position w:val="0"/>
              </w:rPr>
              <w:t xml:space="preserve"> </w:t>
            </w:r>
            <w:r>
              <w:rPr>
                <w:rFonts w:hint="default"/>
                <w:color w:val="000000"/>
                <w:spacing w:val="0"/>
                <w:w w:val="100"/>
                <w:position w:val="0"/>
              </w:rPr>
              <w:t>日</w:t>
            </w:r>
          </w:p>
        </w:tc>
      </w:tr>
      <w:tr>
        <w:trPr>
          <w:trHeight w:val="799" w:hRule="exact"/>
        </w:trPr>
        <w:tc>
          <w:tcPr>
            <w:tcW w:w="1277"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3825"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top"/>
          </w:tcPr>
          <w:p>
            <w:pPr>
              <w:pStyle w:val="23"/>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rPr>
              <w:t>フリガナ</w:t>
            </w:r>
          </w:p>
        </w:tc>
        <w:tc>
          <w:tcPr>
            <w:tcW w:w="1133"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top"/>
          </w:tcPr>
          <w:p>
            <w:pPr>
              <w:pStyle w:val="0"/>
              <w:widowControl w:val="0"/>
              <w:rPr>
                <w:rFonts w:hint="default"/>
                <w:sz w:val="10"/>
              </w:rPr>
            </w:pPr>
          </w:p>
        </w:tc>
        <w:tc>
          <w:tcPr>
            <w:tcW w:w="34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23"/>
              <w:keepNext w:val="0"/>
              <w:keepLines w:val="0"/>
              <w:widowControl w:val="0"/>
              <w:shd w:val="clear" w:color="auto" w:fill="auto"/>
              <w:tabs>
                <w:tab w:val="clear" w:pos="1740"/>
                <w:tab w:val="clear" w:pos="2235"/>
                <w:tab w:val="left" w:leader="none" w:pos="2100"/>
                <w:tab w:val="left" w:leader="none" w:pos="3075"/>
              </w:tabs>
              <w:spacing w:before="0" w:beforeLines="0" w:beforeAutospacing="0" w:after="0" w:afterLines="0" w:afterAutospacing="0" w:line="240" w:lineRule="auto"/>
              <w:ind w:left="0" w:leftChars="0" w:right="0" w:rightChars="0" w:firstLineChars="0"/>
              <w:jc w:val="left"/>
              <w:rPr>
                <w:rFonts w:hint="default"/>
              </w:rPr>
            </w:pPr>
            <w:r>
              <w:rPr>
                <w:rFonts w:hint="eastAsia"/>
              </w:rPr>
              <w:t>　　　　年　　　月　　　日</w:t>
            </w:r>
          </w:p>
        </w:tc>
      </w:tr>
    </w:tbl>
    <w:p>
      <w:pPr>
        <w:pStyle w:val="0"/>
        <w:widowControl w:val="0"/>
        <w:spacing w:after="199" w:afterLines="0" w:afterAutospacing="0" w:line="1" w:lineRule="exact"/>
        <w:rPr>
          <w:rFonts w:hint="default"/>
        </w:rPr>
      </w:pPr>
    </w:p>
    <w:tbl>
      <w:tblPr>
        <w:tblStyle w:val="11"/>
        <w:jc w:val="center"/>
        <w:tblInd w:w="0" w:type="dxa"/>
        <w:tblLayout w:type="fixed"/>
        <w:tblLook w:firstRow="1" w:lastRow="1" w:firstColumn="1" w:lastColumn="1" w:noHBand="0" w:noVBand="0" w:val="01E0"/>
      </w:tblPr>
      <w:tblGrid>
        <w:gridCol w:w="1277"/>
        <w:gridCol w:w="8371"/>
      </w:tblGrid>
      <w:tr>
        <w:trPr>
          <w:trHeight w:val="812" w:hRule="exact"/>
        </w:trPr>
        <w:tc>
          <w:tcPr>
            <w:tcW w:w="1277"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診</w:t>
            </w:r>
            <w:r>
              <w:rPr>
                <w:rFonts w:hint="default"/>
                <w:color w:val="000000"/>
                <w:spacing w:val="0"/>
                <w:w w:val="100"/>
                <w:position w:val="0"/>
              </w:rPr>
              <w:t xml:space="preserve"> </w:t>
            </w:r>
            <w:r>
              <w:rPr>
                <w:rFonts w:hint="default"/>
                <w:color w:val="000000"/>
                <w:spacing w:val="0"/>
                <w:w w:val="100"/>
                <w:position w:val="0"/>
              </w:rPr>
              <w:t>断</w:t>
            </w:r>
            <w:r>
              <w:rPr>
                <w:rFonts w:hint="default"/>
                <w:color w:val="000000"/>
                <w:spacing w:val="0"/>
                <w:w w:val="100"/>
                <w:position w:val="0"/>
              </w:rPr>
              <w:t xml:space="preserve"> </w:t>
            </w:r>
            <w:r>
              <w:rPr>
                <w:rFonts w:hint="default"/>
                <w:color w:val="000000"/>
                <w:spacing w:val="0"/>
                <w:w w:val="100"/>
                <w:position w:val="0"/>
              </w:rPr>
              <w:t>名</w:t>
            </w:r>
          </w:p>
        </w:tc>
        <w:tc>
          <w:tcPr>
            <w:tcW w:w="837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0"/>
              <w:widowControl w:val="0"/>
              <w:rPr>
                <w:rFonts w:hint="default"/>
                <w:sz w:val="10"/>
              </w:rPr>
            </w:pPr>
          </w:p>
        </w:tc>
      </w:tr>
      <w:tr>
        <w:trPr>
          <w:trHeight w:val="3865" w:hRule="exact"/>
        </w:trPr>
        <w:tc>
          <w:tcPr>
            <w:tcW w:w="12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60" w:afterLines="0" w:afterAutospacing="0" w:line="240" w:lineRule="auto"/>
              <w:ind w:left="0" w:right="0" w:firstLine="0"/>
              <w:jc w:val="center"/>
              <w:rPr>
                <w:rFonts w:hint="default"/>
              </w:rPr>
            </w:pPr>
            <w:r>
              <w:rPr>
                <w:rFonts w:hint="default"/>
                <w:color w:val="000000"/>
                <w:spacing w:val="0"/>
                <w:w w:val="100"/>
                <w:position w:val="0"/>
              </w:rPr>
              <w:t>療育の必要</w:t>
            </w:r>
          </w:p>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性について</w:t>
            </w:r>
          </w:p>
        </w:tc>
        <w:tc>
          <w:tcPr>
            <w:tcW w:w="83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top"/>
          </w:tcPr>
          <w:p>
            <w:pPr>
              <w:pStyle w:val="0"/>
              <w:widowControl w:val="0"/>
              <w:rPr>
                <w:rFonts w:hint="default"/>
                <w:sz w:val="10"/>
              </w:rPr>
            </w:pPr>
          </w:p>
        </w:tc>
      </w:tr>
    </w:tbl>
    <w:p>
      <w:pPr>
        <w:pStyle w:val="24"/>
        <w:keepNext w:val="0"/>
        <w:keepLines w:val="0"/>
        <w:widowControl w:val="0"/>
        <w:shd w:val="clear" w:color="auto" w:fill="auto"/>
        <w:spacing w:before="0" w:beforeLines="0" w:beforeAutospacing="0" w:after="0" w:afterLines="0" w:afterAutospacing="0" w:line="240" w:lineRule="auto"/>
        <w:ind w:left="77" w:right="0" w:firstLine="0"/>
        <w:jc w:val="left"/>
        <w:rPr>
          <w:rFonts w:hint="default"/>
        </w:rPr>
      </w:pPr>
    </w:p>
    <w:p>
      <w:pPr>
        <w:pStyle w:val="24"/>
        <w:keepNext w:val="0"/>
        <w:keepLines w:val="0"/>
        <w:widowControl w:val="0"/>
        <w:shd w:val="clear" w:color="auto" w:fill="auto"/>
        <w:spacing w:before="0" w:beforeLines="0" w:beforeAutospacing="0" w:after="0" w:afterLines="0" w:afterAutospacing="0" w:line="240" w:lineRule="auto"/>
        <w:ind w:left="77" w:right="0" w:firstLine="0"/>
        <w:jc w:val="left"/>
        <w:rPr>
          <w:rFonts w:hint="default"/>
        </w:rPr>
      </w:pPr>
      <w:r>
        <w:rPr>
          <w:rFonts w:hint="default"/>
          <w:color w:val="000000"/>
          <w:spacing w:val="0"/>
          <w:w w:val="100"/>
          <w:position w:val="0"/>
        </w:rPr>
        <w:t>上記により、児童通所支援の利用が必要と考えます。</w:t>
      </w:r>
    </w:p>
    <w:p>
      <w:pPr>
        <w:pStyle w:val="0"/>
        <w:widowControl w:val="0"/>
        <w:spacing w:after="199" w:afterLines="0" w:afterAutospacing="0" w:line="1" w:lineRule="exact"/>
        <w:rPr>
          <w:rFonts w:hint="default"/>
        </w:rPr>
      </w:pPr>
    </w:p>
    <w:p>
      <w:pPr>
        <w:pStyle w:val="25"/>
        <w:keepNext w:val="0"/>
        <w:keepLines w:val="0"/>
        <w:widowControl w:val="0"/>
        <w:shd w:val="clear" w:color="auto" w:fill="auto"/>
        <w:tabs>
          <w:tab w:val="left" w:leader="none" w:pos="1875"/>
          <w:tab w:val="left" w:leader="none" w:pos="2715"/>
        </w:tabs>
        <w:spacing w:before="0" w:beforeLines="0" w:beforeAutospacing="0"/>
        <w:ind w:left="1040" w:right="0" w:firstLine="0"/>
        <w:jc w:val="left"/>
        <w:rPr>
          <w:rFonts w:hint="default"/>
        </w:rPr>
      </w:pPr>
      <w:r>
        <w:rPr>
          <w:rFonts w:hint="default"/>
        </w:rPr>
        <w:fldChar w:fldCharType="begin"/>
      </w:r>
      <w:r>
        <w:rPr>
          <w:rFonts w:hint="default"/>
        </w:rPr>
        <w:instrText xml:space="preserve"> TOC \o "1-5" \h \z </w:instrText>
      </w:r>
      <w:r>
        <w:rPr>
          <w:rFonts w:hint="default"/>
        </w:rPr>
        <w:fldChar w:fldCharType="separate"/>
      </w:r>
      <w:r>
        <w:rPr>
          <w:rFonts w:hint="default"/>
          <w:color w:val="000000"/>
          <w:spacing w:val="0"/>
          <w:w w:val="100"/>
          <w:position w:val="0"/>
        </w:rPr>
        <w:t>年</w:t>
      </w:r>
      <w:r>
        <w:rPr>
          <w:rFonts w:hint="default"/>
          <w:color w:val="000000"/>
          <w:spacing w:val="0"/>
          <w:w w:val="100"/>
          <w:position w:val="0"/>
        </w:rPr>
        <w:tab/>
      </w:r>
      <w:r>
        <w:rPr>
          <w:rFonts w:hint="default"/>
          <w:color w:val="000000"/>
          <w:spacing w:val="0"/>
          <w:w w:val="100"/>
          <w:position w:val="0"/>
        </w:rPr>
        <w:t>月</w:t>
      </w:r>
      <w:r>
        <w:rPr>
          <w:rFonts w:hint="default"/>
          <w:color w:val="000000"/>
          <w:spacing w:val="0"/>
          <w:w w:val="100"/>
          <w:position w:val="0"/>
        </w:rPr>
        <w:tab/>
      </w:r>
      <w:r>
        <w:rPr>
          <w:rFonts w:hint="default"/>
          <w:color w:val="000000"/>
          <w:spacing w:val="0"/>
          <w:w w:val="100"/>
          <w:position w:val="0"/>
        </w:rPr>
        <w:t>日</w:t>
      </w:r>
    </w:p>
    <w:p>
      <w:pPr>
        <w:pStyle w:val="25"/>
        <w:keepNext w:val="0"/>
        <w:keepLines w:val="0"/>
        <w:widowControl w:val="0"/>
        <w:shd w:val="clear" w:color="auto" w:fill="auto"/>
        <w:tabs>
          <w:tab w:val="left" w:leader="none" w:pos="3776"/>
          <w:tab w:val="right" w:leader="none" w:pos="4226"/>
          <w:tab w:val="left" w:leader="none" w:pos="4429"/>
          <w:tab w:val="right" w:leader="none" w:pos="4830"/>
        </w:tabs>
        <w:spacing w:before="0" w:beforeLines="0" w:beforeAutospacing="0"/>
        <w:ind w:right="0" w:firstLine="0"/>
        <w:jc w:val="left"/>
        <w:rPr>
          <w:rFonts w:hint="default"/>
        </w:rPr>
      </w:pPr>
      <w:r>
        <w:rPr>
          <w:rFonts w:hint="default"/>
          <w:color w:val="000000"/>
          <w:spacing w:val="0"/>
          <w:w w:val="100"/>
          <w:position w:val="0"/>
        </w:rPr>
        <w:t>医療</w:t>
      </w:r>
      <w:r>
        <w:rPr>
          <w:rFonts w:hint="default"/>
          <w:color w:val="000000"/>
          <w:spacing w:val="0"/>
          <w:w w:val="100"/>
          <w:position w:val="0"/>
        </w:rPr>
        <w:tab/>
      </w:r>
      <w:r>
        <w:rPr>
          <w:rFonts w:hint="default"/>
          <w:color w:val="000000"/>
          <w:spacing w:val="0"/>
          <w:w w:val="100"/>
          <w:position w:val="0"/>
        </w:rPr>
        <w:t>機関</w:t>
      </w:r>
      <w:r>
        <w:rPr>
          <w:rFonts w:hint="default"/>
          <w:color w:val="000000"/>
          <w:spacing w:val="0"/>
          <w:w w:val="100"/>
          <w:position w:val="0"/>
        </w:rPr>
        <w:tab/>
      </w:r>
      <w:r>
        <w:rPr>
          <w:rFonts w:hint="default"/>
          <w:color w:val="000000"/>
          <w:spacing w:val="0"/>
          <w:w w:val="100"/>
          <w:position w:val="0"/>
        </w:rPr>
        <w:t>名</w:t>
      </w:r>
    </w:p>
    <w:p>
      <w:pPr>
        <w:pStyle w:val="25"/>
        <w:keepNext w:val="0"/>
        <w:keepLines w:val="0"/>
        <w:widowControl w:val="0"/>
        <w:shd w:val="clear" w:color="auto" w:fill="auto"/>
        <w:tabs>
          <w:tab w:val="right" w:leader="none" w:pos="4226"/>
          <w:tab w:val="right" w:leader="none" w:pos="4830"/>
        </w:tabs>
        <w:spacing w:before="0" w:beforeLines="0" w:beforeAutospacing="0"/>
        <w:ind w:right="0" w:firstLine="0"/>
        <w:jc w:val="left"/>
        <w:rPr>
          <w:rFonts w:hint="default"/>
        </w:rPr>
      </w:pPr>
      <w:r>
        <w:rPr>
          <w:rFonts w:hint="default"/>
          <w:color w:val="000000"/>
          <w:spacing w:val="200"/>
          <w:w w:val="100"/>
          <w:position w:val="0"/>
          <w:fitText w:val="1000" w:id="1"/>
        </w:rPr>
        <w:t>所在</w:t>
      </w:r>
      <w:r>
        <w:rPr>
          <w:rFonts w:hint="default"/>
          <w:color w:val="000000"/>
          <w:spacing w:val="0"/>
          <w:w w:val="100"/>
          <w:position w:val="0"/>
          <w:fitText w:val="1000" w:id="1"/>
        </w:rPr>
        <w:t>地</w:t>
      </w:r>
    </w:p>
    <w:p>
      <w:pPr>
        <w:pStyle w:val="25"/>
        <w:keepNext w:val="0"/>
        <w:keepLines w:val="0"/>
        <w:widowControl w:val="0"/>
        <w:shd w:val="clear" w:color="auto" w:fill="auto"/>
        <w:tabs>
          <w:tab w:val="right" w:leader="none" w:pos="4226"/>
          <w:tab w:val="right" w:leader="none" w:pos="4830"/>
        </w:tabs>
        <w:spacing w:before="0" w:beforeLines="0" w:beforeAutospacing="0"/>
        <w:ind w:right="0" w:firstLine="0"/>
        <w:jc w:val="left"/>
        <w:rPr>
          <w:rFonts w:hint="default"/>
        </w:rPr>
      </w:pPr>
      <w:r>
        <w:rPr>
          <w:rFonts w:hint="default"/>
          <w:color w:val="000000"/>
          <w:spacing w:val="200"/>
          <w:w w:val="100"/>
          <w:position w:val="0"/>
          <w:fitText w:val="1000" w:id="2"/>
        </w:rPr>
        <w:t>診療</w:t>
      </w:r>
      <w:r>
        <w:rPr>
          <w:rFonts w:hint="default"/>
          <w:color w:val="000000"/>
          <w:spacing w:val="0"/>
          <w:w w:val="100"/>
          <w:position w:val="0"/>
          <w:fitText w:val="1000" w:id="2"/>
        </w:rPr>
        <w:t>科</w:t>
      </w:r>
    </w:p>
    <w:p>
      <w:pPr>
        <w:pStyle w:val="25"/>
        <w:keepNext w:val="0"/>
        <w:keepLines w:val="0"/>
        <w:widowControl w:val="0"/>
        <w:shd w:val="clear" w:color="auto" w:fill="auto"/>
        <w:tabs>
          <w:tab w:val="left" w:leader="none" w:pos="7766"/>
        </w:tabs>
        <w:spacing w:before="0" w:beforeLines="0" w:beforeAutospacing="0" w:after="120" w:afterLines="0" w:afterAutospacing="0"/>
        <w:ind w:right="0" w:firstLine="0"/>
        <w:jc w:val="left"/>
        <w:rPr>
          <w:rFonts w:hint="default"/>
        </w:rPr>
      </w:pPr>
      <w:r>
        <w:rPr>
          <w:rFonts w:hint="default"/>
          <w:color w:val="000000"/>
          <w:spacing w:val="66"/>
          <w:w w:val="100"/>
          <w:position w:val="0"/>
          <w:fitText w:val="1000" w:id="3"/>
        </w:rPr>
        <w:t>医師氏</w:t>
      </w:r>
      <w:r>
        <w:rPr>
          <w:rFonts w:hint="default"/>
          <w:color w:val="000000"/>
          <w:spacing w:val="2"/>
          <w:w w:val="100"/>
          <w:position w:val="0"/>
          <w:fitText w:val="1000" w:id="3"/>
        </w:rPr>
        <w:t>名</w:t>
      </w:r>
      <w:r>
        <w:rPr>
          <w:rFonts w:hint="eastAsia"/>
        </w:rPr>
        <w:t>　</w:t>
      </w:r>
      <w:r>
        <w:rPr>
          <w:rFonts w:hint="default"/>
          <w:color w:val="000000"/>
          <w:spacing w:val="0"/>
          <w:w w:val="100"/>
          <w:position w:val="0"/>
        </w:rPr>
        <w:tab/>
      </w:r>
      <w:r>
        <w:rPr>
          <w:rFonts w:hint="eastAsia"/>
          <w:color w:val="000000"/>
          <w:spacing w:val="0"/>
          <w:w w:val="100"/>
          <w:position w:val="0"/>
        </w:rPr>
        <w:t>　　　</w:t>
      </w:r>
      <w:r>
        <w:rPr>
          <w:rFonts w:hint="default"/>
          <w:color w:val="000000"/>
          <w:spacing w:val="0"/>
          <w:w w:val="100"/>
          <w:position w:val="0"/>
        </w:rPr>
        <w:t>印</w:t>
      </w:r>
      <w:r>
        <w:rPr>
          <w:rFonts w:hint="default"/>
        </w:rPr>
        <w:fldChar w:fldCharType="end"/>
      </w:r>
    </w:p>
    <w:p>
      <w:pPr>
        <w:pStyle w:val="26"/>
        <w:keepNext w:val="0"/>
        <w:keepLines w:val="0"/>
        <w:widowControl w:val="0"/>
        <w:shd w:val="clear" w:color="auto" w:fill="auto"/>
        <w:spacing w:before="0" w:beforeLines="0" w:beforeAutospacing="0" w:after="0" w:afterLines="0" w:afterAutospacing="0" w:line="278" w:lineRule="exact"/>
        <w:ind w:left="0" w:right="0" w:firstLine="0"/>
        <w:jc w:val="left"/>
        <w:rPr>
          <w:rFonts w:hint="default"/>
        </w:rPr>
      </w:pPr>
      <w:r>
        <w:rPr>
          <w:rFonts w:hint="default"/>
          <w:color w:val="000000"/>
          <w:spacing w:val="0"/>
          <w:w w:val="100"/>
          <w:position w:val="0"/>
        </w:rPr>
        <w:t>&lt;</w:t>
      </w:r>
      <w:r>
        <w:rPr>
          <w:rFonts w:hint="default"/>
          <w:color w:val="000000"/>
          <w:spacing w:val="0"/>
          <w:w w:val="100"/>
          <w:position w:val="0"/>
        </w:rPr>
        <w:t>児童通所支援について</w:t>
      </w:r>
      <w:r>
        <w:rPr>
          <w:rFonts w:hint="default"/>
          <w:color w:val="000000"/>
          <w:spacing w:val="0"/>
          <w:w w:val="100"/>
          <w:position w:val="0"/>
        </w:rPr>
        <w:t>&gt;</w:t>
      </w:r>
    </w:p>
    <w:p>
      <w:pPr>
        <w:pStyle w:val="26"/>
        <w:keepNext w:val="0"/>
        <w:keepLines w:val="0"/>
        <w:widowControl w:val="0"/>
        <w:shd w:val="clear" w:color="auto" w:fill="auto"/>
        <w:spacing w:before="0" w:beforeLines="0" w:beforeAutospacing="0" w:after="0" w:afterLines="0" w:afterAutospacing="0" w:line="278" w:lineRule="exact"/>
        <w:ind w:left="0" w:right="0"/>
        <w:jc w:val="both"/>
        <w:rPr>
          <w:rFonts w:hint="default"/>
        </w:rPr>
      </w:pPr>
      <w:r>
        <w:rPr>
          <w:rFonts w:hint="default"/>
          <w:color w:val="000000"/>
          <w:spacing w:val="0"/>
          <w:w w:val="100"/>
          <w:position w:val="0"/>
        </w:rPr>
        <w:t xml:space="preserve">○ </w:t>
      </w:r>
      <w:r>
        <w:rPr>
          <w:rFonts w:hint="default"/>
          <w:color w:val="000000"/>
          <w:spacing w:val="0"/>
          <w:w w:val="100"/>
          <w:position w:val="0"/>
        </w:rPr>
        <w:t>児童発達支援</w:t>
      </w:r>
    </w:p>
    <w:p>
      <w:pPr>
        <w:pStyle w:val="26"/>
        <w:keepNext w:val="0"/>
        <w:keepLines w:val="0"/>
        <w:widowControl w:val="0"/>
        <w:shd w:val="clear" w:color="auto" w:fill="auto"/>
        <w:spacing w:before="0" w:beforeLines="0" w:beforeAutospacing="0" w:after="0" w:afterLines="0" w:afterAutospacing="0" w:line="278" w:lineRule="exact"/>
        <w:ind w:left="0" w:right="0" w:firstLine="480"/>
        <w:jc w:val="left"/>
        <w:rPr>
          <w:rFonts w:hint="default"/>
        </w:rPr>
      </w:pPr>
      <w:r>
        <w:rPr>
          <w:rFonts w:hint="default"/>
          <w:color w:val="000000"/>
          <w:spacing w:val="0"/>
          <w:w w:val="100"/>
          <w:position w:val="0"/>
        </w:rPr>
        <w:t>未就学の児童で、障害者手帳を持つ児童や療育を受けなければ福祉を損なう恐れのある児童を対象に、</w:t>
      </w:r>
    </w:p>
    <w:p>
      <w:pPr>
        <w:pStyle w:val="26"/>
        <w:keepNext w:val="0"/>
        <w:keepLines w:val="0"/>
        <w:widowControl w:val="0"/>
        <w:shd w:val="clear" w:color="auto" w:fill="auto"/>
        <w:spacing w:before="0" w:beforeLines="0" w:beforeAutospacing="0" w:after="260" w:afterLines="0" w:afterAutospacing="0" w:line="278" w:lineRule="exact"/>
        <w:ind w:left="0" w:right="0" w:firstLine="480"/>
        <w:jc w:val="left"/>
        <w:rPr>
          <w:rFonts w:hint="default"/>
        </w:rPr>
      </w:pPr>
      <w:r>
        <w:rPr>
          <w:rFonts w:hint="default"/>
          <w:color w:val="000000"/>
          <w:spacing w:val="0"/>
          <w:w w:val="100"/>
          <w:position w:val="0"/>
        </w:rPr>
        <w:t>日常生活における基本的な動作の指導、知識技術の付与、集団生活への適応訓練等を行うもの。</w:t>
      </w:r>
    </w:p>
    <w:p>
      <w:pPr>
        <w:pStyle w:val="26"/>
        <w:keepNext w:val="0"/>
        <w:keepLines w:val="0"/>
        <w:widowControl w:val="0"/>
        <w:shd w:val="clear" w:color="auto" w:fill="auto"/>
        <w:spacing w:before="0" w:beforeLines="0" w:beforeAutospacing="0" w:after="0" w:afterLines="0" w:afterAutospacing="0" w:line="278" w:lineRule="exact"/>
        <w:ind w:left="0" w:right="0"/>
        <w:jc w:val="left"/>
        <w:rPr>
          <w:rFonts w:hint="default"/>
        </w:rPr>
      </w:pPr>
      <w:r>
        <w:rPr>
          <w:rFonts w:hint="default"/>
          <w:color w:val="000000"/>
          <w:spacing w:val="0"/>
          <w:w w:val="100"/>
          <w:position w:val="0"/>
        </w:rPr>
        <w:t xml:space="preserve">○ </w:t>
      </w:r>
      <w:r>
        <w:rPr>
          <w:rFonts w:hint="default"/>
          <w:color w:val="000000"/>
          <w:spacing w:val="0"/>
          <w:w w:val="100"/>
          <w:position w:val="0"/>
        </w:rPr>
        <w:t>放課後等デイサービス</w:t>
      </w:r>
    </w:p>
    <w:p>
      <w:pPr>
        <w:pStyle w:val="26"/>
        <w:keepNext w:val="0"/>
        <w:keepLines w:val="0"/>
        <w:widowControl w:val="0"/>
        <w:shd w:val="clear" w:color="auto" w:fill="auto"/>
        <w:spacing w:before="0" w:beforeLines="0" w:beforeAutospacing="0" w:after="0" w:afterLines="0" w:afterAutospacing="0" w:line="278" w:lineRule="exact"/>
        <w:ind w:left="0" w:right="0" w:firstLine="480"/>
        <w:jc w:val="left"/>
        <w:rPr>
          <w:rFonts w:hint="default"/>
        </w:rPr>
      </w:pPr>
      <w:r>
        <w:rPr>
          <w:rFonts w:hint="default"/>
          <w:color w:val="000000"/>
          <w:spacing w:val="0"/>
          <w:w w:val="100"/>
          <w:position w:val="0"/>
        </w:rPr>
        <w:t>学校教育法第１条に規定している学校</w:t>
      </w:r>
      <w:r>
        <w:rPr>
          <w:rFonts w:hint="default"/>
          <w:color w:val="000000"/>
          <w:spacing w:val="0"/>
          <w:w w:val="100"/>
          <w:position w:val="0"/>
        </w:rPr>
        <w:t>(</w:t>
      </w:r>
      <w:r>
        <w:rPr>
          <w:rFonts w:hint="default"/>
          <w:color w:val="000000"/>
          <w:spacing w:val="0"/>
          <w:w w:val="100"/>
          <w:position w:val="0"/>
        </w:rPr>
        <w:t>幼稚園・大学を除く</w:t>
      </w:r>
      <w:r>
        <w:rPr>
          <w:rFonts w:hint="default"/>
          <w:color w:val="000000"/>
          <w:spacing w:val="0"/>
          <w:w w:val="100"/>
          <w:position w:val="0"/>
        </w:rPr>
        <w:t>)</w:t>
      </w:r>
      <w:r>
        <w:rPr>
          <w:rFonts w:hint="default"/>
          <w:color w:val="000000"/>
          <w:spacing w:val="0"/>
          <w:w w:val="100"/>
          <w:position w:val="0"/>
        </w:rPr>
        <w:t>に就学している児童で、障害者手帳を持</w:t>
      </w:r>
    </w:p>
    <w:p>
      <w:pPr>
        <w:pStyle w:val="26"/>
        <w:keepNext w:val="0"/>
        <w:keepLines w:val="0"/>
        <w:widowControl w:val="0"/>
        <w:shd w:val="clear" w:color="auto" w:fill="auto"/>
        <w:spacing w:before="0" w:beforeLines="0" w:beforeAutospacing="0" w:after="260" w:afterLines="0" w:afterAutospacing="0" w:line="278" w:lineRule="exact"/>
        <w:ind w:left="480" w:right="0" w:firstLine="20"/>
        <w:jc w:val="both"/>
        <w:rPr>
          <w:rFonts w:hint="default"/>
        </w:rPr>
      </w:pPr>
      <w:r>
        <w:rPr>
          <w:rFonts w:hint="default"/>
          <w:color w:val="000000"/>
          <w:spacing w:val="0"/>
          <w:w w:val="100"/>
          <w:position w:val="0"/>
        </w:rPr>
        <w:t>つ児童や療育を受けなければ福祉を損なう恐れのある児童を対象に、放課後や休日に生活能力の向上の</w:t>
      </w:r>
      <w:r>
        <w:rPr>
          <w:rFonts w:hint="default"/>
          <w:color w:val="000000"/>
          <w:spacing w:val="0"/>
          <w:w w:val="100"/>
          <w:position w:val="0"/>
        </w:rPr>
        <w:t xml:space="preserve"> </w:t>
      </w:r>
      <w:r>
        <w:rPr>
          <w:rFonts w:hint="default"/>
          <w:color w:val="000000"/>
          <w:spacing w:val="0"/>
          <w:w w:val="100"/>
          <w:position w:val="0"/>
        </w:rPr>
        <w:t>ために必要な訓練や社会との交流促進などを行うもの。</w:t>
      </w:r>
      <w:r>
        <w:rPr>
          <w:rFonts w:hint="default"/>
        </w:rPr>
        <w:br w:type="page"/>
      </w:r>
    </w:p>
    <w:p>
      <w:pPr>
        <w:pStyle w:val="27"/>
        <w:keepNext w:val="0"/>
        <w:keepLines w:val="0"/>
        <w:widowControl w:val="0"/>
        <w:pBdr>
          <w:top w:val="single" w:color="auto" w:sz="4" w:space="0"/>
          <w:left w:val="single" w:color="auto" w:sz="4" w:space="0"/>
          <w:bottom w:val="single" w:color="auto" w:sz="4" w:space="0"/>
          <w:right w:val="single" w:color="auto" w:sz="4" w:space="0"/>
        </w:pBdr>
        <w:shd w:val="clear" w:color="auto" w:fill="auto"/>
        <w:spacing w:before="0" w:beforeLines="0" w:beforeAutospacing="0" w:line="240" w:lineRule="auto"/>
        <w:ind w:left="0" w:right="0"/>
        <w:jc w:val="left"/>
        <w:rPr>
          <w:rFonts w:hint="default"/>
        </w:rPr>
      </w:pPr>
      <w:r>
        <w:rPr>
          <w:rFonts w:hint="default"/>
          <w:spacing w:val="0"/>
          <w:w w:val="100"/>
          <w:position w:val="0"/>
        </w:rPr>
        <w:t>記入例</w:t>
      </w:r>
    </w:p>
    <w:p>
      <w:pPr>
        <w:pStyle w:val="22"/>
        <w:keepNext w:val="1"/>
        <w:keepLines w:val="1"/>
        <w:widowControl w:val="0"/>
        <w:shd w:val="clear" w:color="auto" w:fill="auto"/>
        <w:spacing w:before="0" w:beforeLines="0" w:beforeAutospacing="0" w:after="120" w:afterLines="0" w:afterAutospacing="0" w:line="240" w:lineRule="auto"/>
        <w:ind w:left="0" w:right="0" w:firstLine="0"/>
        <w:jc w:val="center"/>
        <w:rPr>
          <w:rFonts w:hint="default"/>
        </w:rPr>
      </w:pPr>
      <w:bookmarkStart w:id="4" w:name="bookmark3"/>
      <w:bookmarkStart w:id="5" w:name="bookmark4"/>
      <w:bookmarkStart w:id="6" w:name="bookmark5"/>
      <w:r>
        <w:rPr>
          <w:rFonts w:hint="eastAsia"/>
          <w:color w:val="000000"/>
          <w:spacing w:val="0"/>
          <w:w w:val="100"/>
          <w:position w:val="0"/>
        </w:rPr>
        <w:t>出雲市</w:t>
      </w:r>
      <w:r>
        <w:rPr>
          <w:rFonts w:hint="default"/>
          <w:color w:val="000000"/>
          <w:spacing w:val="0"/>
          <w:w w:val="100"/>
          <w:position w:val="0"/>
        </w:rPr>
        <w:t xml:space="preserve"> </w:t>
      </w:r>
      <w:r>
        <w:rPr>
          <w:rFonts w:hint="default"/>
          <w:color w:val="000000"/>
          <w:spacing w:val="0"/>
          <w:w w:val="100"/>
          <w:position w:val="0"/>
        </w:rPr>
        <w:t>児童通所支援利用にかかる医師意見書</w:t>
      </w:r>
      <w:bookmarkEnd w:id="4"/>
      <w:bookmarkEnd w:id="5"/>
      <w:bookmarkEnd w:id="6"/>
    </w:p>
    <w:p>
      <w:pPr>
        <w:pStyle w:val="28"/>
        <w:keepNext w:val="0"/>
        <w:keepLines w:val="0"/>
        <w:widowControl w:val="0"/>
        <w:shd w:val="clear" w:color="auto" w:fill="auto"/>
        <w:spacing w:before="0" w:beforeLines="0" w:beforeAutospacing="0" w:line="240" w:lineRule="auto"/>
        <w:ind w:left="0" w:right="0" w:firstLine="0"/>
        <w:jc w:val="left"/>
        <w:rPr>
          <w:rFonts w:hint="default"/>
        </w:rPr>
      </w:pPr>
      <w:r>
        <w:rPr>
          <w:rFonts w:hint="default"/>
          <w:color w:val="000000"/>
          <w:spacing w:val="0"/>
          <w:w w:val="100"/>
          <w:position w:val="0"/>
        </w:rPr>
        <w:t>※</w:t>
      </w:r>
      <w:r>
        <w:rPr>
          <w:rFonts w:hint="default"/>
          <w:color w:val="000000"/>
          <w:spacing w:val="0"/>
          <w:w w:val="100"/>
          <w:position w:val="0"/>
        </w:rPr>
        <w:t>太枠は保護者が記入</w:t>
      </w:r>
    </w:p>
    <w:tbl>
      <w:tblPr>
        <w:tblStyle w:val="11"/>
        <w:jc w:val="center"/>
        <w:tblInd w:w="0" w:type="dxa"/>
        <w:tblLayout w:type="fixed"/>
        <w:tblLook w:firstRow="1" w:lastRow="1" w:firstColumn="1" w:lastColumn="1" w:noHBand="0" w:noVBand="0" w:val="01E0"/>
      </w:tblPr>
      <w:tblGrid>
        <w:gridCol w:w="1277"/>
        <w:gridCol w:w="854"/>
        <w:gridCol w:w="2971"/>
        <w:gridCol w:w="1133"/>
        <w:gridCol w:w="3422"/>
      </w:tblGrid>
      <w:tr>
        <w:trPr>
          <w:trHeight w:val="274" w:hRule="exact"/>
        </w:trPr>
        <w:tc>
          <w:tcPr>
            <w:tcW w:w="1277"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exact"/>
              <w:ind w:left="0" w:right="0" w:firstLine="0"/>
              <w:jc w:val="center"/>
              <w:rPr>
                <w:rFonts w:hint="default"/>
              </w:rPr>
            </w:pPr>
            <w:r>
              <w:rPr>
                <w:rFonts w:hint="default"/>
                <w:color w:val="000000"/>
                <w:spacing w:val="0"/>
                <w:w w:val="100"/>
                <w:position w:val="0"/>
              </w:rPr>
              <w:t>申請者</w:t>
            </w:r>
          </w:p>
          <w:p>
            <w:pPr>
              <w:pStyle w:val="23"/>
              <w:keepNext w:val="0"/>
              <w:keepLines w:val="0"/>
              <w:widowControl w:val="0"/>
              <w:shd w:val="clear" w:color="auto" w:fill="auto"/>
              <w:spacing w:before="0" w:beforeLines="0" w:beforeAutospacing="0" w:after="0" w:afterLines="0" w:afterAutospacing="0" w:line="240" w:lineRule="exact"/>
              <w:ind w:left="0" w:right="0" w:firstLine="0"/>
              <w:jc w:val="center"/>
              <w:rPr>
                <w:rFonts w:hint="default"/>
              </w:rPr>
            </w:pPr>
            <w:r>
              <w:rPr>
                <w:rFonts w:hint="default"/>
                <w:color w:val="000000"/>
                <w:spacing w:val="0"/>
                <w:w w:val="100"/>
                <w:position w:val="0"/>
              </w:rPr>
              <w:t xml:space="preserve"> (</w:t>
            </w:r>
            <w:r>
              <w:rPr>
                <w:rFonts w:hint="default"/>
                <w:color w:val="000000"/>
                <w:spacing w:val="0"/>
                <w:w w:val="100"/>
                <w:position w:val="0"/>
              </w:rPr>
              <w:t>保護者</w:t>
            </w:r>
            <w:r>
              <w:rPr>
                <w:rFonts w:hint="default"/>
                <w:color w:val="000000"/>
                <w:spacing w:val="0"/>
                <w:w w:val="100"/>
                <w:position w:val="0"/>
              </w:rPr>
              <w:t>)</w:t>
            </w:r>
          </w:p>
        </w:tc>
        <w:tc>
          <w:tcPr>
            <w:tcW w:w="4958" w:type="dxa"/>
            <w:gridSpan w:val="3"/>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bottom"/>
          </w:tcPr>
          <w:p>
            <w:pPr>
              <w:pStyle w:val="23"/>
              <w:keepNext w:val="0"/>
              <w:keepLines w:val="0"/>
              <w:widowControl w:val="0"/>
              <w:shd w:val="clear" w:color="auto" w:fill="auto"/>
              <w:tabs>
                <w:tab w:val="left" w:leader="none" w:pos="1046"/>
              </w:tabs>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氏</w:t>
            </w:r>
            <w:r>
              <w:rPr>
                <w:rFonts w:hint="default"/>
                <w:color w:val="000000"/>
                <w:spacing w:val="0"/>
                <w:w w:val="100"/>
                <w:position w:val="0"/>
              </w:rPr>
              <w:tab/>
            </w:r>
            <w:r>
              <w:rPr>
                <w:rFonts w:hint="default"/>
                <w:color w:val="000000"/>
                <w:spacing w:val="0"/>
                <w:w w:val="100"/>
                <w:position w:val="0"/>
              </w:rPr>
              <w:t>名</w:t>
            </w:r>
          </w:p>
        </w:tc>
        <w:tc>
          <w:tcPr>
            <w:tcW w:w="342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bottom"/>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生</w:t>
            </w:r>
            <w:r>
              <w:rPr>
                <w:rFonts w:hint="default"/>
                <w:color w:val="000000"/>
                <w:spacing w:val="0"/>
                <w:w w:val="100"/>
                <w:position w:val="0"/>
              </w:rPr>
              <w:t xml:space="preserve"> </w:t>
            </w:r>
            <w:r>
              <w:rPr>
                <w:rFonts w:hint="default"/>
                <w:color w:val="000000"/>
                <w:spacing w:val="0"/>
                <w:w w:val="100"/>
                <w:position w:val="0"/>
              </w:rPr>
              <w:t>年</w:t>
            </w:r>
            <w:r>
              <w:rPr>
                <w:rFonts w:hint="default"/>
                <w:color w:val="000000"/>
                <w:spacing w:val="0"/>
                <w:w w:val="100"/>
                <w:position w:val="0"/>
              </w:rPr>
              <w:t xml:space="preserve"> </w:t>
            </w:r>
            <w:r>
              <w:rPr>
                <w:rFonts w:hint="default"/>
                <w:color w:val="000000"/>
                <w:spacing w:val="0"/>
                <w:w w:val="100"/>
                <w:position w:val="0"/>
              </w:rPr>
              <w:t>月</w:t>
            </w:r>
            <w:r>
              <w:rPr>
                <w:rFonts w:hint="default"/>
                <w:color w:val="000000"/>
                <w:spacing w:val="0"/>
                <w:w w:val="100"/>
                <w:position w:val="0"/>
              </w:rPr>
              <w:t xml:space="preserve"> </w:t>
            </w:r>
            <w:r>
              <w:rPr>
                <w:rFonts w:hint="default"/>
                <w:color w:val="000000"/>
                <w:spacing w:val="0"/>
                <w:w w:val="100"/>
                <w:position w:val="0"/>
              </w:rPr>
              <w:t>日</w:t>
            </w:r>
          </w:p>
        </w:tc>
      </w:tr>
      <w:tr>
        <w:trPr>
          <w:trHeight w:val="254" w:hRule="exact"/>
        </w:trPr>
        <w:tc>
          <w:tcPr>
            <w:tcW w:w="1277"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4958" w:type="dxa"/>
            <w:gridSpan w:val="3"/>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23"/>
              <w:keepNext w:val="0"/>
              <w:keepLines w:val="0"/>
              <w:widowControl w:val="0"/>
              <w:shd w:val="clear" w:color="auto" w:fill="auto"/>
              <w:tabs>
                <w:tab w:val="left" w:leader="none" w:pos="1882"/>
              </w:tabs>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rPr>
              <w:t>フリガナ</w:t>
            </w:r>
            <w:r>
              <w:rPr>
                <w:rFonts w:hint="default"/>
                <w:color w:val="000000"/>
                <w:spacing w:val="0"/>
                <w:w w:val="100"/>
                <w:position w:val="0"/>
              </w:rPr>
              <w:tab/>
            </w:r>
            <w:r>
              <w:rPr>
                <w:rFonts w:hint="eastAsia"/>
                <w:b w:val="1"/>
                <w:color w:val="000000"/>
                <w:spacing w:val="0"/>
                <w:w w:val="100"/>
                <w:position w:val="0"/>
              </w:rPr>
              <w:t>ｲｽﾞﾓ　</w:t>
            </w:r>
            <w:r>
              <w:rPr>
                <w:rFonts w:hint="default"/>
                <w:b w:val="1"/>
                <w:color w:val="000000"/>
                <w:spacing w:val="0"/>
                <w:w w:val="100"/>
                <w:position w:val="0"/>
              </w:rPr>
              <w:t xml:space="preserve"> </w:t>
            </w:r>
            <w:r>
              <w:rPr>
                <w:rFonts w:hint="default"/>
                <w:b w:val="1"/>
                <w:color w:val="000000"/>
                <w:spacing w:val="0"/>
                <w:w w:val="100"/>
                <w:position w:val="0"/>
              </w:rPr>
              <w:t>ﾀﾛｳ</w:t>
            </w:r>
          </w:p>
        </w:tc>
        <w:tc>
          <w:tcPr>
            <w:tcW w:w="342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b w:val="1"/>
                <w:color w:val="000000"/>
                <w:spacing w:val="0"/>
                <w:w w:val="100"/>
                <w:position w:val="0"/>
              </w:rPr>
              <w:t>昭和</w:t>
            </w:r>
            <w:r>
              <w:rPr>
                <w:rFonts w:hint="default"/>
                <w:b w:val="1"/>
                <w:color w:val="000000"/>
                <w:spacing w:val="0"/>
                <w:w w:val="100"/>
                <w:position w:val="0"/>
              </w:rPr>
              <w:t xml:space="preserve"> ○ </w:t>
            </w:r>
            <w:r>
              <w:rPr>
                <w:rFonts w:hint="default"/>
                <w:b w:val="1"/>
                <w:color w:val="000000"/>
                <w:spacing w:val="0"/>
                <w:w w:val="100"/>
                <w:position w:val="0"/>
              </w:rPr>
              <w:t>年</w:t>
            </w:r>
            <w:r>
              <w:rPr>
                <w:rFonts w:hint="default"/>
                <w:b w:val="1"/>
                <w:color w:val="000000"/>
                <w:spacing w:val="0"/>
                <w:w w:val="100"/>
                <w:position w:val="0"/>
              </w:rPr>
              <w:t xml:space="preserve"> △ </w:t>
            </w:r>
            <w:r>
              <w:rPr>
                <w:rFonts w:hint="default"/>
                <w:b w:val="1"/>
                <w:color w:val="000000"/>
                <w:spacing w:val="0"/>
                <w:w w:val="100"/>
                <w:position w:val="0"/>
              </w:rPr>
              <w:t>月</w:t>
            </w:r>
            <w:r>
              <w:rPr>
                <w:rFonts w:hint="default"/>
                <w:b w:val="1"/>
                <w:color w:val="000000"/>
                <w:spacing w:val="0"/>
                <w:w w:val="100"/>
                <w:position w:val="0"/>
              </w:rPr>
              <w:t xml:space="preserve"> </w:t>
            </w:r>
            <w:r>
              <w:rPr>
                <w:rFonts w:hint="default"/>
                <w:b w:val="1"/>
              </w:rPr>
              <w:t>□</w:t>
            </w:r>
            <w:r>
              <w:rPr>
                <w:rFonts w:hint="default"/>
                <w:b w:val="1"/>
                <w:color w:val="000000"/>
                <w:spacing w:val="0"/>
                <w:w w:val="100"/>
                <w:position w:val="0"/>
              </w:rPr>
              <w:t xml:space="preserve"> </w:t>
            </w:r>
            <w:r>
              <w:rPr>
                <w:rFonts w:hint="default"/>
                <w:b w:val="1"/>
                <w:color w:val="000000"/>
                <w:spacing w:val="0"/>
                <w:w w:val="100"/>
                <w:position w:val="0"/>
              </w:rPr>
              <w:t>日</w:t>
            </w:r>
          </w:p>
        </w:tc>
      </w:tr>
      <w:tr>
        <w:trPr>
          <w:trHeight w:val="538" w:hRule="exact"/>
        </w:trPr>
        <w:tc>
          <w:tcPr>
            <w:tcW w:w="1277"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4958" w:type="dxa"/>
            <w:gridSpan w:val="3"/>
            <w:tcBorders>
              <w:top w:val="dashed"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eastAsia"/>
                <w:b w:val="1"/>
                <w:color w:val="000000"/>
                <w:spacing w:val="0"/>
                <w:w w:val="100"/>
                <w:position w:val="0"/>
              </w:rPr>
              <w:t>出雲</w:t>
            </w:r>
            <w:r>
              <w:rPr>
                <w:rFonts w:hint="default"/>
                <w:b w:val="1"/>
                <w:color w:val="000000"/>
                <w:spacing w:val="0"/>
                <w:w w:val="100"/>
                <w:position w:val="0"/>
              </w:rPr>
              <w:t xml:space="preserve"> </w:t>
            </w:r>
            <w:r>
              <w:rPr>
                <w:rFonts w:hint="default"/>
                <w:b w:val="1"/>
                <w:color w:val="000000"/>
                <w:spacing w:val="0"/>
                <w:w w:val="100"/>
                <w:position w:val="0"/>
              </w:rPr>
              <w:t>太郎</w:t>
            </w:r>
          </w:p>
        </w:tc>
        <w:tc>
          <w:tcPr>
            <w:tcW w:w="342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0"/>
              <w:rPr>
                <w:rFonts w:hint="default"/>
              </w:rPr>
            </w:pPr>
          </w:p>
        </w:tc>
      </w:tr>
      <w:tr>
        <w:trPr>
          <w:trHeight w:val="1218" w:hRule="exact"/>
        </w:trPr>
        <w:tc>
          <w:tcPr>
            <w:tcW w:w="1277"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854"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auto"/>
              <w:ind w:left="0" w:right="0"/>
              <w:jc w:val="left"/>
              <w:rPr>
                <w:rFonts w:hint="default"/>
              </w:rPr>
            </w:pPr>
            <w:r>
              <w:rPr>
                <w:rFonts w:hint="default"/>
                <w:color w:val="000000"/>
                <w:spacing w:val="0"/>
                <w:w w:val="100"/>
                <w:position w:val="0"/>
              </w:rPr>
              <w:t>住所</w:t>
            </w:r>
          </w:p>
        </w:tc>
        <w:tc>
          <w:tcPr>
            <w:tcW w:w="7526"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23"/>
              <w:keepNext w:val="0"/>
              <w:keepLines w:val="0"/>
              <w:widowControl w:val="0"/>
              <w:shd w:val="clear" w:color="auto" w:fill="auto"/>
              <w:tabs>
                <w:tab w:val="left" w:leader="none" w:pos="413"/>
                <w:tab w:val="left" w:leader="none" w:pos="1258"/>
                <w:tab w:val="left" w:leader="none" w:pos="1680"/>
              </w:tabs>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rPr>
              <w:t>〒</w:t>
            </w:r>
            <w:r>
              <w:rPr>
                <w:rFonts w:hint="eastAsia"/>
                <w:b w:val="1"/>
                <w:color w:val="000000"/>
                <w:spacing w:val="0"/>
                <w:w w:val="100"/>
                <w:position w:val="0"/>
              </w:rPr>
              <w:t>６９３</w:t>
            </w:r>
            <w:r>
              <w:rPr>
                <w:rFonts w:hint="default"/>
                <w:b w:val="1"/>
                <w:color w:val="000000"/>
                <w:spacing w:val="0"/>
                <w:w w:val="100"/>
                <w:position w:val="0"/>
              </w:rPr>
              <w:t>－</w:t>
            </w:r>
            <w:r>
              <w:rPr>
                <w:rFonts w:hint="eastAsia"/>
                <w:b w:val="1"/>
                <w:color w:val="000000"/>
                <w:spacing w:val="0"/>
                <w:w w:val="100"/>
                <w:position w:val="0"/>
              </w:rPr>
              <w:t>０００１</w:t>
            </w:r>
          </w:p>
          <w:p>
            <w:pPr>
              <w:pStyle w:val="23"/>
              <w:keepNext w:val="0"/>
              <w:keepLines w:val="0"/>
              <w:widowControl w:val="0"/>
              <w:shd w:val="clear" w:color="auto" w:fill="auto"/>
              <w:spacing w:before="0" w:beforeLines="0" w:beforeAutospacing="0" w:after="240" w:afterLines="0" w:afterAutospacing="0" w:line="240" w:lineRule="auto"/>
              <w:ind w:left="0" w:leftChars="0" w:right="0" w:rightChars="0" w:firstLine="0" w:firstLineChars="0"/>
              <w:jc w:val="left"/>
              <w:rPr>
                <w:rFonts w:hint="default"/>
              </w:rPr>
            </w:pPr>
            <w:r>
              <w:rPr>
                <w:rFonts w:hint="eastAsia"/>
              </w:rPr>
              <w:t>　</w:t>
            </w:r>
            <w:r>
              <w:rPr>
                <w:rFonts w:hint="eastAsia"/>
                <w:b w:val="1"/>
              </w:rPr>
              <w:t>出雲市○○町○○番地</w:t>
            </w:r>
          </w:p>
          <w:p>
            <w:pPr>
              <w:pStyle w:val="23"/>
              <w:keepNext w:val="0"/>
              <w:keepLines w:val="0"/>
              <w:widowControl w:val="0"/>
              <w:shd w:val="clear" w:color="auto" w:fill="auto"/>
              <w:spacing w:before="0" w:beforeLines="0" w:beforeAutospacing="0" w:after="240" w:afterLines="0" w:afterAutospacing="0" w:line="240" w:lineRule="auto"/>
              <w:ind w:left="0" w:leftChars="0" w:right="0" w:rightChars="0" w:firstLine="2000" w:firstLineChars="1000"/>
              <w:jc w:val="left"/>
              <w:rPr>
                <w:rFonts w:hint="default"/>
              </w:rPr>
            </w:pPr>
            <w:r>
              <w:rPr>
                <w:rFonts w:hint="default"/>
                <w:color w:val="000000"/>
                <w:spacing w:val="0"/>
                <w:w w:val="100"/>
                <w:position w:val="0"/>
              </w:rPr>
              <w:t>電話番号</w:t>
            </w:r>
            <w:r>
              <w:rPr>
                <w:rFonts w:hint="default"/>
                <w:color w:val="000000"/>
                <w:spacing w:val="0"/>
                <w:w w:val="100"/>
                <w:position w:val="0"/>
              </w:rPr>
              <w:t xml:space="preserve"> </w:t>
            </w:r>
            <w:r>
              <w:rPr>
                <w:rFonts w:hint="default"/>
                <w:b w:val="1"/>
                <w:color w:val="000000"/>
                <w:spacing w:val="0"/>
                <w:w w:val="100"/>
                <w:position w:val="0"/>
              </w:rPr>
              <w:tab/>
            </w:r>
            <w:r>
              <w:rPr>
                <w:rFonts w:hint="default"/>
                <w:color w:val="000000"/>
                <w:spacing w:val="0"/>
                <w:w w:val="100"/>
                <w:position w:val="0"/>
              </w:rPr>
              <w:t>(</w:t>
            </w:r>
            <w:r>
              <w:rPr>
                <w:rFonts w:hint="eastAsia"/>
                <w:color w:val="000000"/>
                <w:spacing w:val="0"/>
                <w:w w:val="100"/>
                <w:position w:val="0"/>
              </w:rPr>
              <w:t>　　　　　</w:t>
            </w:r>
            <w:r>
              <w:rPr>
                <w:rFonts w:hint="default"/>
                <w:color w:val="000000"/>
                <w:spacing w:val="0"/>
                <w:w w:val="100"/>
                <w:position w:val="0"/>
              </w:rPr>
              <w:t>)</w:t>
            </w:r>
            <w:r>
              <w:rPr>
                <w:rFonts w:hint="eastAsia"/>
                <w:color w:val="000000"/>
                <w:spacing w:val="0"/>
                <w:w w:val="100"/>
                <w:position w:val="0"/>
              </w:rPr>
              <w:t>　　　</w:t>
            </w:r>
          </w:p>
        </w:tc>
      </w:tr>
      <w:tr>
        <w:trPr>
          <w:trHeight w:val="250" w:hRule="exact"/>
        </w:trPr>
        <w:tc>
          <w:tcPr>
            <w:tcW w:w="1277"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対象</w:t>
            </w:r>
          </w:p>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児童</w:t>
            </w:r>
          </w:p>
        </w:tc>
        <w:tc>
          <w:tcPr>
            <w:tcW w:w="3825"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23"/>
              <w:keepNext w:val="0"/>
              <w:keepLines w:val="0"/>
              <w:widowControl w:val="0"/>
              <w:shd w:val="clear" w:color="auto" w:fill="auto"/>
              <w:tabs>
                <w:tab w:val="left" w:leader="none" w:pos="1046"/>
              </w:tabs>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氏</w:t>
            </w:r>
            <w:r>
              <w:rPr>
                <w:rFonts w:hint="default"/>
                <w:color w:val="000000"/>
                <w:spacing w:val="0"/>
                <w:w w:val="100"/>
                <w:position w:val="0"/>
              </w:rPr>
              <w:tab/>
            </w:r>
            <w:r>
              <w:rPr>
                <w:rFonts w:hint="default"/>
                <w:color w:val="000000"/>
                <w:spacing w:val="0"/>
                <w:w w:val="100"/>
                <w:position w:val="0"/>
              </w:rPr>
              <w:t>名</w:t>
            </w:r>
          </w:p>
        </w:tc>
        <w:tc>
          <w:tcPr>
            <w:tcW w:w="1133"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続柄</w:t>
            </w:r>
          </w:p>
        </w:tc>
        <w:tc>
          <w:tcPr>
            <w:tcW w:w="342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top"/>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生</w:t>
            </w:r>
            <w:r>
              <w:rPr>
                <w:rFonts w:hint="default"/>
                <w:color w:val="000000"/>
                <w:spacing w:val="0"/>
                <w:w w:val="100"/>
                <w:position w:val="0"/>
              </w:rPr>
              <w:t xml:space="preserve"> </w:t>
            </w:r>
            <w:r>
              <w:rPr>
                <w:rFonts w:hint="default"/>
                <w:color w:val="000000"/>
                <w:spacing w:val="0"/>
                <w:w w:val="100"/>
                <w:position w:val="0"/>
              </w:rPr>
              <w:t>年</w:t>
            </w:r>
            <w:r>
              <w:rPr>
                <w:rFonts w:hint="default"/>
                <w:color w:val="000000"/>
                <w:spacing w:val="0"/>
                <w:w w:val="100"/>
                <w:position w:val="0"/>
              </w:rPr>
              <w:t xml:space="preserve"> </w:t>
            </w:r>
            <w:r>
              <w:rPr>
                <w:rFonts w:hint="default"/>
                <w:color w:val="000000"/>
                <w:spacing w:val="0"/>
                <w:w w:val="100"/>
                <w:position w:val="0"/>
              </w:rPr>
              <w:t>月</w:t>
            </w:r>
            <w:r>
              <w:rPr>
                <w:rFonts w:hint="default"/>
                <w:color w:val="000000"/>
                <w:spacing w:val="0"/>
                <w:w w:val="100"/>
                <w:position w:val="0"/>
              </w:rPr>
              <w:t xml:space="preserve"> </w:t>
            </w:r>
            <w:r>
              <w:rPr>
                <w:rFonts w:hint="default"/>
                <w:color w:val="000000"/>
                <w:spacing w:val="0"/>
                <w:w w:val="100"/>
                <w:position w:val="0"/>
              </w:rPr>
              <w:t>日</w:t>
            </w:r>
          </w:p>
        </w:tc>
      </w:tr>
      <w:tr>
        <w:trPr>
          <w:trHeight w:val="250" w:hRule="exact"/>
        </w:trPr>
        <w:tc>
          <w:tcPr>
            <w:tcW w:w="1277"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3825"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top"/>
          </w:tcPr>
          <w:p>
            <w:pPr>
              <w:pStyle w:val="23"/>
              <w:keepNext w:val="0"/>
              <w:keepLines w:val="0"/>
              <w:widowControl w:val="0"/>
              <w:shd w:val="clear" w:color="auto" w:fill="auto"/>
              <w:tabs>
                <w:tab w:val="left" w:leader="none" w:pos="1253"/>
              </w:tabs>
              <w:spacing w:before="0" w:beforeLines="0" w:beforeAutospacing="0" w:after="0" w:afterLines="0" w:afterAutospacing="0" w:line="240" w:lineRule="auto"/>
              <w:ind w:left="0" w:right="0" w:firstLine="0"/>
              <w:jc w:val="left"/>
              <w:rPr>
                <w:rFonts w:hint="default"/>
              </w:rPr>
            </w:pPr>
            <w:r>
              <w:rPr>
                <w:rFonts w:hint="default"/>
                <w:color w:val="000000"/>
                <w:spacing w:val="0"/>
                <w:w w:val="100"/>
                <w:position w:val="0"/>
              </w:rPr>
              <w:t>フリガナ</w:t>
            </w:r>
            <w:r>
              <w:rPr>
                <w:rFonts w:hint="default"/>
                <w:color w:val="000000"/>
                <w:spacing w:val="0"/>
                <w:w w:val="100"/>
                <w:position w:val="0"/>
              </w:rPr>
              <w:tab/>
            </w:r>
            <w:r>
              <w:rPr>
                <w:rFonts w:hint="eastAsia"/>
                <w:color w:val="000000"/>
                <w:spacing w:val="0"/>
                <w:w w:val="100"/>
                <w:position w:val="0"/>
              </w:rPr>
              <w:t>　</w:t>
            </w:r>
            <w:r>
              <w:rPr>
                <w:rFonts w:hint="eastAsia"/>
                <w:b w:val="1"/>
                <w:color w:val="000000"/>
                <w:spacing w:val="0"/>
                <w:w w:val="100"/>
                <w:position w:val="0"/>
              </w:rPr>
              <w:t>ｲｽﾞﾓ　</w:t>
            </w:r>
            <w:r>
              <w:rPr>
                <w:rFonts w:hint="default"/>
                <w:b w:val="1"/>
                <w:color w:val="000000"/>
                <w:spacing w:val="0"/>
                <w:w w:val="100"/>
                <w:position w:val="0"/>
              </w:rPr>
              <w:t xml:space="preserve"> </w:t>
            </w:r>
            <w:r>
              <w:rPr>
                <w:rFonts w:hint="default"/>
                <w:b w:val="1"/>
                <w:color w:val="000000"/>
                <w:spacing w:val="0"/>
                <w:w w:val="100"/>
                <w:position w:val="0"/>
              </w:rPr>
              <w:t>ｲﾁﾛｳ</w:t>
            </w:r>
          </w:p>
        </w:tc>
        <w:tc>
          <w:tcPr>
            <w:tcW w:w="1133" w:type="dxa"/>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b w:val="1"/>
                <w:color w:val="000000"/>
                <w:spacing w:val="0"/>
                <w:w w:val="100"/>
                <w:position w:val="0"/>
              </w:rPr>
              <w:t>長男</w:t>
            </w:r>
          </w:p>
        </w:tc>
        <w:tc>
          <w:tcPr>
            <w:tcW w:w="342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eastAsia"/>
                <w:b w:val="1"/>
                <w:color w:val="000000"/>
                <w:spacing w:val="0"/>
                <w:w w:val="100"/>
                <w:position w:val="0"/>
                <w:sz w:val="20"/>
              </w:rPr>
              <w:t>令和・平成●</w:t>
            </w:r>
            <w:r>
              <w:rPr>
                <w:rFonts w:hint="default"/>
                <w:b w:val="1"/>
                <w:color w:val="000000"/>
                <w:spacing w:val="0"/>
                <w:w w:val="100"/>
                <w:position w:val="0"/>
                <w:sz w:val="20"/>
              </w:rPr>
              <w:t>年</w:t>
            </w:r>
            <w:r>
              <w:rPr>
                <w:rFonts w:hint="default"/>
                <w:b w:val="1"/>
                <w:color w:val="000000"/>
                <w:spacing w:val="0"/>
                <w:w w:val="100"/>
                <w:position w:val="0"/>
                <w:sz w:val="20"/>
              </w:rPr>
              <w:t xml:space="preserve"> ▲ </w:t>
            </w:r>
            <w:r>
              <w:rPr>
                <w:rFonts w:hint="default"/>
                <w:b w:val="1"/>
                <w:color w:val="000000"/>
                <w:spacing w:val="0"/>
                <w:w w:val="100"/>
                <w:position w:val="0"/>
                <w:sz w:val="20"/>
              </w:rPr>
              <w:t>月</w:t>
            </w:r>
            <w:r>
              <w:rPr>
                <w:rFonts w:hint="default"/>
                <w:b w:val="1"/>
                <w:color w:val="000000"/>
                <w:spacing w:val="0"/>
                <w:w w:val="100"/>
                <w:position w:val="0"/>
                <w:sz w:val="20"/>
              </w:rPr>
              <w:t xml:space="preserve"> ■ </w:t>
            </w:r>
            <w:r>
              <w:rPr>
                <w:rFonts w:hint="default"/>
                <w:b w:val="1"/>
                <w:color w:val="000000"/>
                <w:spacing w:val="0"/>
                <w:w w:val="100"/>
                <w:position w:val="0"/>
                <w:sz w:val="20"/>
              </w:rPr>
              <w:t>日</w:t>
            </w:r>
          </w:p>
        </w:tc>
      </w:tr>
      <w:tr>
        <w:trPr>
          <w:trHeight w:val="643" w:hRule="exact"/>
        </w:trPr>
        <w:tc>
          <w:tcPr>
            <w:tcW w:w="1277"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3825" w:type="dxa"/>
            <w:gridSpan w:val="2"/>
            <w:tcBorders>
              <w:top w:val="dashed"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eastAsia"/>
                <w:b w:val="1"/>
                <w:color w:val="000000"/>
                <w:spacing w:val="0"/>
                <w:w w:val="100"/>
                <w:position w:val="0"/>
              </w:rPr>
              <w:t>出雲</w:t>
            </w:r>
            <w:r>
              <w:rPr>
                <w:rFonts w:hint="default"/>
                <w:b w:val="1"/>
                <w:color w:val="000000"/>
                <w:spacing w:val="0"/>
                <w:w w:val="100"/>
                <w:position w:val="0"/>
              </w:rPr>
              <w:t xml:space="preserve"> </w:t>
            </w:r>
            <w:r>
              <w:rPr>
                <w:rFonts w:hint="default"/>
                <w:b w:val="1"/>
                <w:color w:val="000000"/>
                <w:spacing w:val="0"/>
                <w:w w:val="100"/>
                <w:position w:val="0"/>
              </w:rPr>
              <w:t>一郎</w:t>
            </w:r>
          </w:p>
        </w:tc>
        <w:tc>
          <w:tcPr>
            <w:tcW w:w="1133"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0"/>
              <w:rPr>
                <w:rFonts w:hint="default"/>
              </w:rPr>
            </w:pPr>
          </w:p>
        </w:tc>
        <w:tc>
          <w:tcPr>
            <w:tcW w:w="342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FFFFFF"/>
            <w:vAlign w:val="center"/>
          </w:tcPr>
          <w:p>
            <w:pPr>
              <w:pStyle w:val="0"/>
              <w:rPr>
                <w:rFonts w:hint="default"/>
              </w:rPr>
            </w:pPr>
          </w:p>
        </w:tc>
      </w:tr>
    </w:tbl>
    <w:p>
      <w:pPr>
        <w:pStyle w:val="0"/>
        <w:widowControl w:val="0"/>
        <w:spacing w:after="179" w:afterLines="0" w:afterAutospacing="0" w:line="1" w:lineRule="exact"/>
        <w:rPr>
          <w:rFonts w:hint="default"/>
        </w:rPr>
      </w:pPr>
    </w:p>
    <w:tbl>
      <w:tblPr>
        <w:tblStyle w:val="11"/>
        <w:jc w:val="center"/>
        <w:tblInd w:w="0" w:type="dxa"/>
        <w:tblLayout w:type="fixed"/>
        <w:tblLook w:firstRow="1" w:lastRow="1" w:firstColumn="1" w:lastColumn="1" w:noHBand="0" w:noVBand="0" w:val="01E0"/>
      </w:tblPr>
      <w:tblGrid>
        <w:gridCol w:w="1277"/>
        <w:gridCol w:w="8371"/>
      </w:tblGrid>
      <w:tr>
        <w:trPr>
          <w:trHeight w:val="667" w:hRule="exact"/>
        </w:trPr>
        <w:tc>
          <w:tcPr>
            <w:tcW w:w="1277" w:type="dxa"/>
            <w:tcBorders>
              <w:top w:val="single" w:color="auto" w:sz="4" w:space="0"/>
              <w:left w:val="single" w:color="auto" w:sz="4" w:space="0"/>
              <w:bottom w:val="none" w:color="auto" w:sz="0"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診</w:t>
            </w:r>
            <w:r>
              <w:rPr>
                <w:rFonts w:hint="default"/>
                <w:color w:val="000000"/>
                <w:spacing w:val="0"/>
                <w:w w:val="100"/>
                <w:position w:val="0"/>
              </w:rPr>
              <w:t xml:space="preserve"> </w:t>
            </w:r>
            <w:r>
              <w:rPr>
                <w:rFonts w:hint="default"/>
                <w:color w:val="000000"/>
                <w:spacing w:val="0"/>
                <w:w w:val="100"/>
                <w:position w:val="0"/>
              </w:rPr>
              <w:t>断</w:t>
            </w:r>
            <w:r>
              <w:rPr>
                <w:rFonts w:hint="default"/>
                <w:color w:val="000000"/>
                <w:spacing w:val="0"/>
                <w:w w:val="100"/>
                <w:position w:val="0"/>
              </w:rPr>
              <w:t xml:space="preserve"> </w:t>
            </w:r>
            <w:r>
              <w:rPr>
                <w:rFonts w:hint="default"/>
                <w:color w:val="000000"/>
                <w:spacing w:val="0"/>
                <w:w w:val="100"/>
                <w:position w:val="0"/>
              </w:rPr>
              <w:t>名</w:t>
            </w:r>
          </w:p>
        </w:tc>
        <w:tc>
          <w:tcPr>
            <w:tcW w:w="8371"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0" w:afterLines="0" w:afterAutospacing="0" w:line="240" w:lineRule="auto"/>
              <w:ind w:left="0" w:right="0" w:firstLine="0"/>
              <w:jc w:val="left"/>
              <w:rPr>
                <w:rFonts w:hint="default"/>
              </w:rPr>
            </w:pPr>
            <w:r>
              <w:rPr>
                <w:rFonts w:hint="default"/>
                <w:b w:val="1"/>
                <w:color w:val="000000"/>
                <w:spacing w:val="0"/>
                <w:w w:val="100"/>
                <w:position w:val="0"/>
              </w:rPr>
              <w:t>診断名</w:t>
            </w:r>
            <w:r>
              <w:rPr>
                <w:rFonts w:hint="default"/>
                <w:color w:val="000000"/>
                <w:spacing w:val="0"/>
                <w:w w:val="100"/>
                <w:position w:val="0"/>
              </w:rPr>
              <w:t>(</w:t>
            </w:r>
            <w:r>
              <w:rPr>
                <w:rFonts w:hint="default"/>
                <w:color w:val="000000"/>
                <w:spacing w:val="0"/>
                <w:w w:val="100"/>
                <w:position w:val="0"/>
              </w:rPr>
              <w:t>広汎性発達障害、注意欠陥多動障害など</w:t>
            </w:r>
            <w:r>
              <w:rPr>
                <w:rFonts w:hint="default"/>
                <w:color w:val="000000"/>
                <w:spacing w:val="0"/>
                <w:w w:val="100"/>
                <w:position w:val="0"/>
              </w:rPr>
              <w:t>)</w:t>
            </w:r>
          </w:p>
        </w:tc>
      </w:tr>
      <w:tr>
        <w:trPr>
          <w:cantSplit/>
        </w:trPr>
        <w:tc>
          <w:tcPr>
            <w:tcW w:w="12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FFFFFF"/>
            <w:vAlign w:val="center"/>
          </w:tcPr>
          <w:p>
            <w:pPr>
              <w:pStyle w:val="23"/>
              <w:keepNext w:val="0"/>
              <w:keepLines w:val="0"/>
              <w:widowControl w:val="0"/>
              <w:shd w:val="clear" w:color="auto" w:fill="auto"/>
              <w:spacing w:before="0" w:beforeLines="0" w:beforeAutospacing="0" w:after="60" w:afterLines="0" w:afterAutospacing="0" w:line="240" w:lineRule="auto"/>
              <w:ind w:left="0" w:right="0" w:firstLine="0"/>
              <w:jc w:val="center"/>
              <w:rPr>
                <w:rFonts w:hint="default"/>
              </w:rPr>
            </w:pPr>
            <w:r>
              <w:rPr>
                <w:rFonts w:hint="default"/>
                <w:color w:val="000000"/>
                <w:spacing w:val="0"/>
                <w:w w:val="100"/>
                <w:position w:val="0"/>
              </w:rPr>
              <w:t>療育の必要</w:t>
            </w:r>
          </w:p>
          <w:p>
            <w:pPr>
              <w:pStyle w:val="23"/>
              <w:keepNext w:val="0"/>
              <w:keepLines w:val="0"/>
              <w:widowControl w:val="0"/>
              <w:shd w:val="clear" w:color="auto" w:fill="auto"/>
              <w:spacing w:before="0" w:beforeLines="0" w:beforeAutospacing="0" w:after="0" w:afterLines="0" w:afterAutospacing="0" w:line="240" w:lineRule="auto"/>
              <w:ind w:left="0" w:right="0" w:firstLine="0"/>
              <w:jc w:val="center"/>
              <w:rPr>
                <w:rFonts w:hint="default"/>
              </w:rPr>
            </w:pPr>
            <w:r>
              <w:rPr>
                <w:rFonts w:hint="default"/>
                <w:color w:val="000000"/>
                <w:spacing w:val="0"/>
                <w:w w:val="100"/>
                <w:position w:val="0"/>
              </w:rPr>
              <w:t>性について</w:t>
            </w:r>
          </w:p>
        </w:tc>
        <w:tc>
          <w:tcPr>
            <w:tcW w:w="837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FFFFFF"/>
            <w:vAlign w:val="top"/>
          </w:tcPr>
          <w:p>
            <w:pPr>
              <w:pStyle w:val="23"/>
              <w:keepNext w:val="0"/>
              <w:keepLines w:val="0"/>
              <w:widowControl w:val="0"/>
              <w:shd w:val="clear" w:color="auto" w:fill="auto"/>
              <w:spacing w:before="0" w:beforeLines="0" w:beforeAutospacing="0" w:after="100" w:afterLines="0" w:afterAutospacing="0" w:line="240" w:lineRule="auto"/>
              <w:ind w:left="0" w:right="0" w:firstLine="0"/>
              <w:jc w:val="left"/>
              <w:rPr>
                <w:rFonts w:hint="eastAsia"/>
              </w:rPr>
            </w:pPr>
            <w:r>
              <w:rPr>
                <w:rFonts w:hint="eastAsia"/>
              </w:rPr>
              <w:t>○</w:t>
            </w:r>
            <w:r>
              <w:rPr>
                <w:rFonts w:hint="eastAsia"/>
              </w:rPr>
              <w:t xml:space="preserve"> </w:t>
            </w:r>
            <w:r>
              <w:rPr>
                <w:rFonts w:hint="eastAsia"/>
              </w:rPr>
              <w:t>療育の必要性とその理由について</w:t>
            </w:r>
          </w:p>
          <w:p>
            <w:pPr>
              <w:pStyle w:val="23"/>
              <w:keepNext w:val="0"/>
              <w:keepLines w:val="0"/>
              <w:widowControl w:val="0"/>
              <w:shd w:val="clear" w:color="auto" w:fill="auto"/>
              <w:spacing w:before="0" w:beforeLines="0" w:beforeAutospacing="0" w:after="100" w:afterLines="0" w:afterAutospacing="0" w:line="240" w:lineRule="auto"/>
              <w:ind w:left="0" w:right="0" w:firstLine="0"/>
              <w:jc w:val="left"/>
              <w:rPr>
                <w:rFonts w:hint="eastAsia"/>
              </w:rPr>
            </w:pPr>
            <w:r>
              <w:rPr>
                <w:rFonts w:hint="eastAsia"/>
              </w:rPr>
              <w:t>(</w:t>
            </w:r>
            <w:r>
              <w:rPr>
                <w:rFonts w:hint="eastAsia"/>
              </w:rPr>
              <w:t>療育の必要性についてご記載いただくとともに、療育が必要であるという判断の理由とし</w:t>
            </w:r>
          </w:p>
          <w:p>
            <w:pPr>
              <w:pStyle w:val="23"/>
              <w:keepNext w:val="0"/>
              <w:keepLines w:val="0"/>
              <w:widowControl w:val="0"/>
              <w:shd w:val="clear" w:color="auto" w:fill="auto"/>
              <w:spacing w:before="0" w:beforeLines="0" w:beforeAutospacing="0" w:after="100" w:afterLines="0" w:afterAutospacing="0" w:line="240" w:lineRule="auto"/>
              <w:ind w:left="0" w:right="0" w:firstLine="0"/>
              <w:jc w:val="left"/>
              <w:rPr>
                <w:rFonts w:hint="eastAsia"/>
              </w:rPr>
            </w:pPr>
            <w:r>
              <w:rPr>
                <w:rFonts w:hint="eastAsia"/>
              </w:rPr>
              <w:t>て、直近の発達検査の数値や発達のアンバランスさについての所見等をご記載ください。</w:t>
            </w:r>
          </w:p>
          <w:p>
            <w:pPr>
              <w:pStyle w:val="23"/>
              <w:keepNext w:val="0"/>
              <w:keepLines w:val="0"/>
              <w:widowControl w:val="0"/>
              <w:shd w:val="clear" w:color="auto" w:fill="auto"/>
              <w:spacing w:before="0" w:beforeLines="0" w:beforeAutospacing="0" w:after="100" w:afterLines="0" w:afterAutospacing="0" w:line="240" w:lineRule="auto"/>
              <w:ind w:left="0" w:right="0" w:firstLine="0"/>
              <w:jc w:val="left"/>
              <w:rPr>
                <w:rFonts w:hint="eastAsia"/>
              </w:rPr>
            </w:pPr>
            <w:r>
              <w:rPr>
                <w:rFonts w:hint="eastAsia"/>
              </w:rPr>
              <w:t>検査結果などは別紙としていただいても構いません。</w:t>
            </w:r>
          </w:p>
          <w:p>
            <w:pPr>
              <w:pStyle w:val="23"/>
              <w:keepNext w:val="0"/>
              <w:keepLines w:val="0"/>
              <w:widowControl w:val="0"/>
              <w:shd w:val="clear" w:color="auto" w:fill="auto"/>
              <w:spacing w:before="0" w:beforeLines="0" w:beforeAutospacing="0" w:after="100" w:afterLines="0" w:afterAutospacing="0" w:line="240" w:lineRule="auto"/>
              <w:ind w:left="0" w:right="0" w:firstLine="0"/>
              <w:jc w:val="left"/>
              <w:rPr>
                <w:rFonts w:hint="eastAsia"/>
              </w:rPr>
            </w:pPr>
            <w:r>
              <w:rPr>
                <w:rFonts w:hint="eastAsia"/>
              </w:rPr>
              <w:t>例</w:t>
            </w:r>
            <w:r>
              <w:rPr>
                <w:rFonts w:hint="eastAsia"/>
              </w:rPr>
              <w:t>)</w:t>
            </w:r>
            <w:r>
              <w:rPr>
                <w:rFonts w:hint="eastAsia"/>
              </w:rPr>
              <w:t>下記を事由として、特にコミュニケーション面での療育の必要性があると判断する。</w:t>
            </w:r>
          </w:p>
          <w:p>
            <w:pPr>
              <w:pStyle w:val="23"/>
              <w:keepNext w:val="0"/>
              <w:keepLines w:val="0"/>
              <w:widowControl w:val="0"/>
              <w:shd w:val="clear" w:color="auto" w:fill="auto"/>
              <w:spacing w:before="0" w:beforeLines="0" w:beforeAutospacing="0" w:after="100" w:afterLines="0" w:afterAutospacing="0" w:line="240" w:lineRule="auto"/>
              <w:ind w:left="0" w:right="0" w:firstLine="0"/>
              <w:jc w:val="left"/>
              <w:rPr>
                <w:rFonts w:hint="eastAsia"/>
              </w:rPr>
            </w:pPr>
            <w:r>
              <w:rPr>
                <w:rFonts w:hint="eastAsia"/>
              </w:rPr>
              <w:t>全検査</w:t>
            </w:r>
            <w:r>
              <w:rPr>
                <w:rFonts w:hint="eastAsia"/>
              </w:rPr>
              <w:t>73(</w:t>
            </w:r>
            <w:r>
              <w:rPr>
                <w:rFonts w:hint="eastAsia"/>
              </w:rPr>
              <w:t>低い、境界域</w:t>
            </w:r>
            <w:r>
              <w:rPr>
                <w:rFonts w:hint="eastAsia"/>
              </w:rPr>
              <w:t>)</w:t>
            </w:r>
            <w:r>
              <w:rPr>
                <w:rFonts w:hint="eastAsia"/>
              </w:rPr>
              <w:tab/>
            </w:r>
            <w:r>
              <w:rPr>
                <w:rFonts w:hint="eastAsia"/>
              </w:rPr>
              <w:t>言語理解</w:t>
            </w:r>
            <w:r>
              <w:rPr>
                <w:rFonts w:hint="eastAsia"/>
              </w:rPr>
              <w:t>68(</w:t>
            </w:r>
            <w:r>
              <w:rPr>
                <w:rFonts w:hint="eastAsia"/>
              </w:rPr>
              <w:t>非常に低い</w:t>
            </w:r>
            <w:r>
              <w:rPr>
                <w:rFonts w:hint="eastAsia"/>
              </w:rPr>
              <w:t>)</w:t>
            </w:r>
            <w:r>
              <w:rPr>
                <w:rFonts w:hint="eastAsia"/>
              </w:rPr>
              <w:tab/>
            </w:r>
            <w:r>
              <w:rPr>
                <w:rFonts w:hint="eastAsia"/>
              </w:rPr>
              <w:t>知覚推理</w:t>
            </w:r>
            <w:r>
              <w:rPr>
                <w:rFonts w:hint="eastAsia"/>
              </w:rPr>
              <w:t>102(</w:t>
            </w:r>
            <w:r>
              <w:rPr>
                <w:rFonts w:hint="eastAsia"/>
              </w:rPr>
              <w:t>平均</w:t>
            </w:r>
            <w:r>
              <w:rPr>
                <w:rFonts w:hint="eastAsia"/>
              </w:rPr>
              <w:t xml:space="preserve">) </w:t>
            </w:r>
            <w:r>
              <w:rPr>
                <w:rFonts w:hint="eastAsia"/>
              </w:rPr>
              <w:t>ワーキングメモリー</w:t>
            </w:r>
            <w:r>
              <w:rPr>
                <w:rFonts w:hint="eastAsia"/>
              </w:rPr>
              <w:t>76(</w:t>
            </w:r>
            <w:r>
              <w:rPr>
                <w:rFonts w:hint="eastAsia"/>
              </w:rPr>
              <w:t>低い、境界域</w:t>
            </w:r>
            <w:r>
              <w:rPr>
                <w:rFonts w:hint="eastAsia"/>
              </w:rPr>
              <w:t>)</w:t>
            </w:r>
            <w:r>
              <w:rPr>
                <w:rFonts w:hint="eastAsia"/>
              </w:rPr>
              <w:tab/>
            </w:r>
            <w:r>
              <w:rPr>
                <w:rFonts w:hint="eastAsia"/>
              </w:rPr>
              <w:t>処理速度</w:t>
            </w:r>
            <w:r>
              <w:rPr>
                <w:rFonts w:hint="eastAsia"/>
              </w:rPr>
              <w:t>64(</w:t>
            </w:r>
            <w:r>
              <w:rPr>
                <w:rFonts w:hint="eastAsia"/>
              </w:rPr>
              <w:t>非常に低い</w:t>
            </w:r>
            <w:r>
              <w:rPr>
                <w:rFonts w:hint="eastAsia"/>
              </w:rPr>
              <w:t>)</w:t>
            </w:r>
          </w:p>
          <w:p>
            <w:pPr>
              <w:pStyle w:val="23"/>
              <w:keepNext w:val="0"/>
              <w:keepLines w:val="0"/>
              <w:widowControl w:val="0"/>
              <w:shd w:val="clear" w:color="auto" w:fill="auto"/>
              <w:spacing w:before="0" w:beforeLines="0" w:beforeAutospacing="0" w:after="100" w:afterLines="0" w:afterAutospacing="0" w:line="240" w:lineRule="auto"/>
              <w:ind w:left="0" w:right="0" w:firstLine="0"/>
              <w:jc w:val="left"/>
              <w:rPr>
                <w:rFonts w:hint="default"/>
              </w:rPr>
            </w:pPr>
            <w:r>
              <w:rPr>
                <w:rFonts w:hint="eastAsia"/>
              </w:rPr>
              <w:t>見て理解し考える能力は年齢相応の水準にある一方で、言葉で理解し考える力や人の話を聞く力、単純で機械的な作業の処理能力は３～４学年程度の遅れがあると思われる。</w:t>
            </w:r>
          </w:p>
        </w:tc>
      </w:tr>
    </w:tbl>
    <w:p>
      <w:pPr>
        <w:pStyle w:val="24"/>
        <w:keepNext w:val="0"/>
        <w:keepLines w:val="0"/>
        <w:widowControl w:val="0"/>
        <w:shd w:val="clear" w:color="auto" w:fill="auto"/>
        <w:spacing w:before="0" w:beforeLines="0" w:beforeAutospacing="0" w:after="0" w:afterLines="0" w:afterAutospacing="0" w:line="240" w:lineRule="auto"/>
        <w:ind w:left="182" w:right="0" w:firstLine="0"/>
        <w:jc w:val="left"/>
        <w:rPr>
          <w:rFonts w:hint="default"/>
        </w:rPr>
      </w:pPr>
    </w:p>
    <w:p>
      <w:pPr>
        <w:pStyle w:val="24"/>
        <w:keepNext w:val="0"/>
        <w:keepLines w:val="0"/>
        <w:widowControl w:val="0"/>
        <w:shd w:val="clear" w:color="auto" w:fill="auto"/>
        <w:spacing w:before="0" w:beforeLines="0" w:beforeAutospacing="0" w:after="0" w:afterLines="0" w:afterAutospacing="0" w:line="240" w:lineRule="auto"/>
        <w:ind w:left="182" w:right="0" w:firstLine="0"/>
        <w:jc w:val="left"/>
        <w:rPr>
          <w:rFonts w:hint="default"/>
        </w:rPr>
      </w:pPr>
      <w:r>
        <w:rPr>
          <w:rFonts w:hint="default"/>
          <w:color w:val="000000"/>
          <w:spacing w:val="0"/>
          <w:w w:val="100"/>
          <w:position w:val="0"/>
        </w:rPr>
        <w:t>上記により、児童通所支援の利用が必要と考えます。</w:t>
      </w:r>
    </w:p>
    <w:p>
      <w:pPr>
        <w:pStyle w:val="0"/>
        <w:widowControl w:val="0"/>
        <w:spacing w:after="259" w:afterLines="0" w:afterAutospacing="0" w:line="1" w:lineRule="exact"/>
        <w:rPr>
          <w:rFonts w:hint="default"/>
        </w:rPr>
      </w:pPr>
    </w:p>
    <w:p>
      <w:pPr>
        <w:pStyle w:val="24"/>
        <w:keepNext w:val="0"/>
        <w:keepLines w:val="0"/>
        <w:widowControl w:val="0"/>
        <w:shd w:val="clear" w:color="auto" w:fill="auto"/>
        <w:tabs>
          <w:tab w:val="left" w:leader="none" w:pos="1790"/>
          <w:tab w:val="left" w:leader="none" w:pos="2630"/>
        </w:tabs>
        <w:spacing w:before="0" w:beforeLines="0" w:beforeAutospacing="0" w:after="0" w:afterLines="0" w:afterAutospacing="0" w:line="240" w:lineRule="auto"/>
        <w:ind w:left="955" w:right="0" w:firstLine="0"/>
        <w:jc w:val="left"/>
        <w:rPr>
          <w:rFonts w:hint="eastAsia"/>
        </w:rPr>
      </w:pPr>
      <w:r>
        <w:rPr>
          <w:rFonts w:hint="eastAsia"/>
        </w:rPr>
        <w:t>年</w:t>
      </w:r>
      <w:r>
        <w:rPr>
          <w:rFonts w:hint="eastAsia"/>
        </w:rPr>
        <w:tab/>
      </w:r>
      <w:r>
        <w:rPr>
          <w:rFonts w:hint="eastAsia"/>
        </w:rPr>
        <w:t>月</w:t>
      </w:r>
      <w:r>
        <w:rPr>
          <w:rFonts w:hint="eastAsia"/>
        </w:rPr>
        <w:tab/>
      </w:r>
      <w:r>
        <w:rPr>
          <w:rFonts w:hint="eastAsia"/>
        </w:rPr>
        <w:t>日</w:t>
      </w:r>
    </w:p>
    <w:p>
      <w:pPr>
        <w:pStyle w:val="24"/>
        <w:keepNext w:val="0"/>
        <w:keepLines w:val="0"/>
        <w:widowControl w:val="0"/>
        <w:shd w:val="clear" w:color="auto" w:fill="auto"/>
        <w:tabs>
          <w:tab w:val="left" w:leader="none" w:pos="1790"/>
          <w:tab w:val="left" w:leader="none" w:pos="2630"/>
        </w:tabs>
        <w:spacing w:before="0" w:beforeLines="0" w:beforeAutospacing="0" w:after="0" w:afterLines="0" w:afterAutospacing="0" w:line="240" w:lineRule="auto"/>
        <w:ind w:left="955" w:leftChars="0" w:right="0" w:rightChars="0" w:firstLine="2800" w:firstLineChars="1400"/>
        <w:jc w:val="left"/>
        <w:rPr>
          <w:rFonts w:hint="eastAsia"/>
        </w:rPr>
      </w:pPr>
      <w:r>
        <w:rPr>
          <w:rFonts w:hint="eastAsia"/>
        </w:rPr>
        <w:t>医療機関名　　○○病院</w:t>
      </w:r>
    </w:p>
    <w:p>
      <w:pPr>
        <w:pStyle w:val="24"/>
        <w:keepNext w:val="0"/>
        <w:keepLines w:val="0"/>
        <w:widowControl w:val="0"/>
        <w:shd w:val="clear" w:color="auto" w:fill="auto"/>
        <w:tabs>
          <w:tab w:val="left" w:leader="none" w:pos="1790"/>
          <w:tab w:val="left" w:leader="none" w:pos="2630"/>
        </w:tabs>
        <w:spacing w:before="0" w:beforeLines="0" w:beforeAutospacing="0" w:after="0" w:afterLines="0" w:afterAutospacing="0" w:line="240" w:lineRule="auto"/>
        <w:ind w:left="955" w:leftChars="0" w:right="0" w:rightChars="0" w:firstLine="2800" w:firstLineChars="1400"/>
        <w:jc w:val="left"/>
        <w:rPr>
          <w:rFonts w:hint="eastAsia"/>
        </w:rPr>
      </w:pPr>
      <w:r>
        <w:rPr>
          <w:rFonts w:hint="eastAsia"/>
        </w:rPr>
        <w:t>所在地　　　　出雲市○○町・・・</w:t>
      </w:r>
    </w:p>
    <w:p>
      <w:pPr>
        <w:pStyle w:val="24"/>
        <w:keepNext w:val="0"/>
        <w:keepLines w:val="0"/>
        <w:widowControl w:val="0"/>
        <w:shd w:val="clear" w:color="auto" w:fill="auto"/>
        <w:tabs>
          <w:tab w:val="left" w:leader="none" w:pos="1790"/>
          <w:tab w:val="left" w:leader="none" w:pos="2630"/>
        </w:tabs>
        <w:spacing w:before="0" w:beforeLines="0" w:beforeAutospacing="0" w:after="0" w:afterLines="0" w:afterAutospacing="0" w:line="240" w:lineRule="auto"/>
        <w:ind w:left="955" w:leftChars="0" w:right="0" w:rightChars="0" w:firstLine="2800" w:firstLineChars="1400"/>
        <w:jc w:val="left"/>
        <w:rPr>
          <w:rFonts w:hint="eastAsia"/>
        </w:rPr>
      </w:pPr>
      <w:r>
        <w:rPr>
          <w:rFonts w:hint="eastAsia"/>
        </w:rPr>
        <w:t>診療科　　　　小児科</w:t>
      </w:r>
    </w:p>
    <w:p>
      <w:pPr>
        <w:pStyle w:val="24"/>
        <w:keepNext w:val="0"/>
        <w:keepLines w:val="0"/>
        <w:widowControl w:val="0"/>
        <w:shd w:val="clear" w:color="auto" w:fill="auto"/>
        <w:tabs>
          <w:tab w:val="left" w:leader="none" w:pos="1790"/>
          <w:tab w:val="left" w:leader="none" w:pos="2630"/>
        </w:tabs>
        <w:spacing w:before="0" w:beforeLines="0" w:beforeAutospacing="0" w:after="0" w:afterLines="0" w:afterAutospacing="0" w:line="240" w:lineRule="auto"/>
        <w:ind w:left="955" w:leftChars="0" w:right="0" w:rightChars="0" w:firstLine="2800" w:firstLineChars="1400"/>
        <w:jc w:val="left"/>
        <w:rPr>
          <w:rFonts w:hint="default"/>
        </w:rPr>
      </w:pPr>
      <w:r>
        <w:rPr>
          <w:rFonts w:hint="eastAsia"/>
        </w:rPr>
        <w:t>医師氏名　　　○○　○○　　　　</w:t>
      </w:r>
      <w:r>
        <w:rPr>
          <w:rFonts w:hint="eastAsia"/>
        </w:rPr>
        <w:tab/>
      </w:r>
      <w:r>
        <w:rPr>
          <w:rFonts w:hint="eastAsia"/>
        </w:rPr>
        <w:t>印</w:t>
      </w:r>
    </w:p>
    <w:p>
      <w:pPr>
        <w:pStyle w:val="24"/>
        <w:keepNext w:val="0"/>
        <w:keepLines w:val="0"/>
        <w:widowControl w:val="0"/>
        <w:shd w:val="clear" w:color="auto" w:fill="auto"/>
        <w:tabs>
          <w:tab w:val="left" w:leader="none" w:pos="1790"/>
          <w:tab w:val="left" w:leader="none" w:pos="2630"/>
        </w:tabs>
        <w:spacing w:before="0" w:beforeLines="0" w:beforeAutospacing="0" w:after="0" w:afterLines="0" w:afterAutospacing="0" w:line="240" w:lineRule="auto"/>
        <w:ind w:left="955" w:leftChars="0" w:right="0" w:rightChars="0" w:firstLine="2800" w:firstLineChars="1400"/>
        <w:jc w:val="left"/>
        <w:rPr>
          <w:rFonts w:hint="default"/>
        </w:rPr>
      </w:pPr>
    </w:p>
    <w:p>
      <w:pPr>
        <w:pStyle w:val="26"/>
        <w:keepNext w:val="0"/>
        <w:keepLines w:val="0"/>
        <w:widowControl w:val="0"/>
        <w:shd w:val="clear" w:color="auto" w:fill="auto"/>
        <w:spacing w:before="0" w:beforeLines="0" w:beforeAutospacing="0" w:after="0" w:afterLines="0" w:afterAutospacing="0" w:line="278" w:lineRule="exact"/>
        <w:ind w:left="0" w:right="0" w:firstLine="0"/>
        <w:jc w:val="left"/>
        <w:rPr>
          <w:rFonts w:hint="default"/>
        </w:rPr>
      </w:pPr>
      <w:r>
        <w:rPr>
          <w:rFonts w:hint="default"/>
          <w:color w:val="000000"/>
          <w:spacing w:val="0"/>
          <w:w w:val="100"/>
          <w:position w:val="0"/>
        </w:rPr>
        <w:t>&lt;</w:t>
      </w:r>
      <w:r>
        <w:rPr>
          <w:rFonts w:hint="default"/>
          <w:color w:val="000000"/>
          <w:spacing w:val="0"/>
          <w:w w:val="100"/>
          <w:position w:val="0"/>
        </w:rPr>
        <w:t>児童通所支援について</w:t>
      </w:r>
      <w:r>
        <w:rPr>
          <w:rFonts w:hint="default"/>
          <w:color w:val="000000"/>
          <w:spacing w:val="0"/>
          <w:w w:val="100"/>
          <w:position w:val="0"/>
        </w:rPr>
        <w:t>&gt;</w:t>
      </w:r>
    </w:p>
    <w:p>
      <w:pPr>
        <w:pStyle w:val="26"/>
        <w:keepNext w:val="0"/>
        <w:keepLines w:val="0"/>
        <w:widowControl w:val="0"/>
        <w:shd w:val="clear" w:color="auto" w:fill="auto"/>
        <w:spacing w:before="0" w:beforeLines="0" w:beforeAutospacing="0" w:after="0" w:afterLines="0" w:afterAutospacing="0" w:line="278" w:lineRule="exact"/>
        <w:ind w:left="0" w:right="0"/>
        <w:jc w:val="both"/>
        <w:rPr>
          <w:rFonts w:hint="default"/>
        </w:rPr>
      </w:pPr>
      <w:r>
        <w:rPr>
          <w:rFonts w:hint="default"/>
          <w:color w:val="000000"/>
          <w:spacing w:val="0"/>
          <w:w w:val="100"/>
          <w:position w:val="0"/>
        </w:rPr>
        <w:t xml:space="preserve">○ </w:t>
      </w:r>
      <w:r>
        <w:rPr>
          <w:rFonts w:hint="default"/>
          <w:color w:val="000000"/>
          <w:spacing w:val="0"/>
          <w:w w:val="100"/>
          <w:position w:val="0"/>
        </w:rPr>
        <w:t>児童発達支援</w:t>
      </w:r>
    </w:p>
    <w:p>
      <w:pPr>
        <w:pStyle w:val="26"/>
        <w:keepNext w:val="0"/>
        <w:keepLines w:val="0"/>
        <w:widowControl w:val="0"/>
        <w:shd w:val="clear" w:color="auto" w:fill="auto"/>
        <w:spacing w:before="0" w:beforeLines="0" w:beforeAutospacing="0" w:after="0" w:afterLines="0" w:afterAutospacing="0" w:line="278" w:lineRule="exact"/>
        <w:ind w:left="0" w:right="0" w:firstLine="480"/>
        <w:jc w:val="left"/>
        <w:rPr>
          <w:rFonts w:hint="default"/>
        </w:rPr>
      </w:pPr>
      <w:r>
        <w:rPr>
          <w:rFonts w:hint="default"/>
          <w:color w:val="000000"/>
          <w:spacing w:val="0"/>
          <w:w w:val="100"/>
          <w:position w:val="0"/>
        </w:rPr>
        <w:t>未就学の児童で、障害者手帳を持つ児童や療育を受けなければ福祉を損なう恐れのある児童を対象に、</w:t>
      </w:r>
    </w:p>
    <w:p>
      <w:pPr>
        <w:pStyle w:val="26"/>
        <w:keepNext w:val="0"/>
        <w:keepLines w:val="0"/>
        <w:widowControl w:val="0"/>
        <w:shd w:val="clear" w:color="auto" w:fill="auto"/>
        <w:spacing w:before="0" w:beforeLines="0" w:beforeAutospacing="0" w:after="260" w:afterLines="0" w:afterAutospacing="0" w:line="278" w:lineRule="exact"/>
        <w:ind w:left="0" w:right="0" w:firstLine="480"/>
        <w:jc w:val="left"/>
        <w:rPr>
          <w:rFonts w:hint="default"/>
        </w:rPr>
      </w:pPr>
      <w:r>
        <w:rPr>
          <w:rFonts w:hint="default"/>
          <w:color w:val="000000"/>
          <w:spacing w:val="0"/>
          <w:w w:val="100"/>
          <w:position w:val="0"/>
        </w:rPr>
        <w:t>日常生活における基本的な動作の指導、知識技術の付与、集団生活への適応訓練等を行うもの。</w:t>
      </w:r>
    </w:p>
    <w:p>
      <w:pPr>
        <w:pStyle w:val="26"/>
        <w:keepNext w:val="0"/>
        <w:keepLines w:val="0"/>
        <w:widowControl w:val="0"/>
        <w:shd w:val="clear" w:color="auto" w:fill="auto"/>
        <w:spacing w:before="0" w:beforeLines="0" w:beforeAutospacing="0" w:after="0" w:afterLines="0" w:afterAutospacing="0" w:line="278" w:lineRule="exact"/>
        <w:ind w:left="0" w:right="0"/>
        <w:jc w:val="left"/>
        <w:rPr>
          <w:rFonts w:hint="default"/>
        </w:rPr>
      </w:pPr>
      <w:r>
        <w:rPr>
          <w:rFonts w:hint="default"/>
          <w:color w:val="000000"/>
          <w:spacing w:val="0"/>
          <w:w w:val="100"/>
          <w:position w:val="0"/>
        </w:rPr>
        <w:t xml:space="preserve">○ </w:t>
      </w:r>
      <w:r>
        <w:rPr>
          <w:rFonts w:hint="default"/>
          <w:color w:val="000000"/>
          <w:spacing w:val="0"/>
          <w:w w:val="100"/>
          <w:position w:val="0"/>
        </w:rPr>
        <w:t>放課後等デイサービス</w:t>
      </w:r>
    </w:p>
    <w:p>
      <w:pPr>
        <w:pStyle w:val="26"/>
        <w:keepNext w:val="0"/>
        <w:keepLines w:val="0"/>
        <w:widowControl w:val="0"/>
        <w:shd w:val="clear" w:color="auto" w:fill="auto"/>
        <w:spacing w:before="0" w:beforeLines="0" w:beforeAutospacing="0" w:after="0" w:afterLines="0" w:afterAutospacing="0" w:line="278" w:lineRule="exact"/>
        <w:ind w:left="0" w:right="0" w:firstLine="480"/>
        <w:jc w:val="left"/>
        <w:rPr>
          <w:rFonts w:hint="default"/>
        </w:rPr>
      </w:pPr>
      <w:r>
        <w:rPr>
          <w:rFonts w:hint="default"/>
          <w:color w:val="000000"/>
          <w:spacing w:val="0"/>
          <w:w w:val="100"/>
          <w:position w:val="0"/>
        </w:rPr>
        <w:t>学校教育法第１条に規定している学校</w:t>
      </w:r>
      <w:r>
        <w:rPr>
          <w:rFonts w:hint="default"/>
          <w:color w:val="000000"/>
          <w:spacing w:val="0"/>
          <w:w w:val="100"/>
          <w:position w:val="0"/>
        </w:rPr>
        <w:t>(</w:t>
      </w:r>
      <w:r>
        <w:rPr>
          <w:rFonts w:hint="default"/>
          <w:color w:val="000000"/>
          <w:spacing w:val="0"/>
          <w:w w:val="100"/>
          <w:position w:val="0"/>
        </w:rPr>
        <w:t>幼稚園・大学を除く</w:t>
      </w:r>
      <w:r>
        <w:rPr>
          <w:rFonts w:hint="default"/>
          <w:color w:val="000000"/>
          <w:spacing w:val="0"/>
          <w:w w:val="100"/>
          <w:position w:val="0"/>
        </w:rPr>
        <w:t>)</w:t>
      </w:r>
      <w:r>
        <w:rPr>
          <w:rFonts w:hint="default"/>
          <w:color w:val="000000"/>
          <w:spacing w:val="0"/>
          <w:w w:val="100"/>
          <w:position w:val="0"/>
        </w:rPr>
        <w:t>に就学している児童で、障害者手帳を持</w:t>
      </w:r>
    </w:p>
    <w:p>
      <w:pPr>
        <w:pStyle w:val="0"/>
        <w:ind w:left="480" w:leftChars="200" w:right="0" w:rightChars="0" w:firstLine="0" w:firstLineChars="0"/>
        <w:rPr>
          <w:rFonts w:hint="default"/>
        </w:rPr>
      </w:pPr>
      <w:r>
        <w:rPr>
          <w:rFonts w:hint="eastAsia" w:ascii="Times New Roman" w:hAnsi="Times New Roman" w:eastAsiaTheme="minorEastAsia"/>
          <w:color w:val="000000"/>
          <w:spacing w:val="0"/>
          <w:w w:val="100"/>
          <w:position w:val="0"/>
          <w:sz w:val="20"/>
        </w:rPr>
        <w:t>つ児童や療育を受けなければ福祉を損なう恐れのある児童を対象に、放課後や休日に生活能力の向上の</w:t>
      </w:r>
      <w:r>
        <w:rPr>
          <w:rFonts w:hint="eastAsia" w:ascii="Times New Roman" w:hAnsi="Times New Roman" w:eastAsiaTheme="minorEastAsia"/>
          <w:color w:val="000000"/>
          <w:spacing w:val="0"/>
          <w:w w:val="100"/>
          <w:position w:val="0"/>
          <w:sz w:val="20"/>
        </w:rPr>
        <w:t xml:space="preserve"> </w:t>
      </w:r>
      <w:r>
        <w:rPr>
          <w:rFonts w:hint="eastAsia" w:ascii="Times New Roman" w:hAnsi="Times New Roman" w:eastAsiaTheme="minorEastAsia"/>
          <w:color w:val="000000"/>
          <w:spacing w:val="0"/>
          <w:w w:val="100"/>
          <w:position w:val="0"/>
          <w:sz w:val="20"/>
        </w:rPr>
        <w:t>ために必要な訓練や社会との交流促進などを行うもの。</w:t>
      </w:r>
    </w:p>
    <w:sectPr>
      <w:pgSz w:w="11900" w:h="16840"/>
      <w:pgMar w:top="514" w:right="1047" w:bottom="703" w:left="1076" w:header="86" w:footer="275" w:gutter="0"/>
      <w:pgNumType w:start="1"/>
      <w:cols w:space="720"/>
      <w:noEndnote w:val="1"/>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defaultTabStop w:val="840"/>
  <w:drawingGridHorizontalSpacing w:val="181"/>
  <w:drawingGridVerticalSpacing w:val="181"/>
  <w:characterSpacingControl w:val="compressPunctuation"/>
  <w:hdrShapeDefaults>
    <o:shapelayout v:ext="edit"/>
  </w:hdrShapeDefaults>
  <w:compat>
    <w:spaceForUL/>
    <w:doNotLeaveBackslashAlone/>
    <w:ulTrailSpace/>
    <w:doNotExpandShiftReturn/>
    <w:useFELayout/>
    <w:compatSetting w:name="compatibilityMode" w:uri="http://schemas.microsoft.com/office/word" w:val="15"/>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sz w:val="24"/>
      </w:rPr>
    </w:rPrDefault>
    <w:pPrDefault>
      <w:pPr>
        <w:spacing w:before="0" w:beforeLines="0" w:beforeAutospacing="0" w:after="0" w:afterLines="0" w:afterAutospacing="0" w:line="240" w:lineRule="auto"/>
        <w:ind w:left="0" w:right="0" w:firstLine="0"/>
        <w:jc w:val="left"/>
      </w:pPr>
    </w:pPrDefault>
  </w:docDefaults>
  <w:style w:type="paragraph" w:styleId="0" w:default="1">
    <w:name w:val="Normal"/>
    <w:next w:val="0"/>
    <w:link w:val="0"/>
    <w:uiPriority w:val="0"/>
    <w:pPr>
      <w:keepNext w:val="0"/>
      <w:keepLines w:val="0"/>
      <w:widowControl w:val="0"/>
      <w:shd w:val="clear" w:color="auto" w:fill="auto"/>
      <w:spacing w:before="0" w:beforeLines="0" w:beforeAutospacing="0" w:after="0" w:afterLines="0" w:afterAutospacing="0" w:line="240" w:lineRule="auto"/>
      <w:ind w:left="0" w:right="0" w:firstLine="0"/>
      <w:jc w:val="left"/>
    </w:pPr>
    <w:rPr>
      <w:color w:val="000000"/>
      <w:spacing w:val="0"/>
      <w:w w:val="100"/>
      <w:position w:val="0"/>
      <w:sz w:val="24"/>
      <w:shd w:val="clear" w:color="auto" w:fill="auto"/>
    </w:rPr>
  </w:style>
  <w:style w:type="character" w:styleId="10" w:default="1">
    <w:name w:val="Default Paragraph Font"/>
    <w:next w:val="10"/>
    <w:link w:val="0"/>
    <w:uiPriority w:val="0"/>
    <w:semiHidden/>
    <w:rPr>
      <w:color w:val="000000"/>
      <w:spacing w:val="0"/>
      <w:w w:val="100"/>
      <w:position w:val="0"/>
      <w:sz w:val="24"/>
      <w:shd w:val="clear" w:color="auto" w:fill="auto"/>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1_"/>
    <w:basedOn w:val="10"/>
    <w:next w:val="15"/>
    <w:link w:val="22"/>
    <w:uiPriority w:val="0"/>
    <w:rPr>
      <w:b w:val="1"/>
      <w:sz w:val="32"/>
      <w:u w:val="none" w:color="auto"/>
      <w:shd w:val="clear" w:color="auto" w:fill="auto"/>
    </w:rPr>
  </w:style>
  <w:style w:type="character" w:styleId="16" w:customStyle="1">
    <w:name w:val="その他|1_"/>
    <w:basedOn w:val="10"/>
    <w:next w:val="16"/>
    <w:link w:val="23"/>
    <w:uiPriority w:val="0"/>
    <w:rPr>
      <w:sz w:val="20"/>
      <w:u w:val="none" w:color="auto"/>
      <w:shd w:val="clear" w:color="auto" w:fill="auto"/>
    </w:rPr>
  </w:style>
  <w:style w:type="character" w:styleId="17" w:customStyle="1">
    <w:name w:val="テーブルのキャプション|1_"/>
    <w:basedOn w:val="10"/>
    <w:next w:val="17"/>
    <w:link w:val="24"/>
    <w:uiPriority w:val="0"/>
    <w:rPr>
      <w:sz w:val="20"/>
      <w:u w:val="none" w:color="auto"/>
      <w:shd w:val="clear" w:color="auto" w:fill="auto"/>
    </w:rPr>
  </w:style>
  <w:style w:type="character" w:styleId="18" w:customStyle="1">
    <w:name w:val="目次|1_"/>
    <w:basedOn w:val="10"/>
    <w:next w:val="18"/>
    <w:link w:val="25"/>
    <w:uiPriority w:val="0"/>
    <w:rPr>
      <w:sz w:val="20"/>
      <w:u w:val="none" w:color="auto"/>
      <w:shd w:val="clear" w:color="auto" w:fill="auto"/>
    </w:rPr>
  </w:style>
  <w:style w:type="character" w:styleId="19" w:customStyle="1">
    <w:name w:val="本文|1_"/>
    <w:basedOn w:val="10"/>
    <w:next w:val="19"/>
    <w:link w:val="26"/>
    <w:uiPriority w:val="0"/>
    <w:rPr>
      <w:sz w:val="20"/>
      <w:u w:val="none" w:color="auto"/>
      <w:shd w:val="clear" w:color="auto" w:fill="auto"/>
    </w:rPr>
  </w:style>
  <w:style w:type="character" w:styleId="20" w:customStyle="1">
    <w:name w:val="本文|3_"/>
    <w:basedOn w:val="10"/>
    <w:next w:val="20"/>
    <w:link w:val="27"/>
    <w:uiPriority w:val="0"/>
    <w:rPr>
      <w:b w:val="1"/>
      <w:color w:val="FF0000"/>
      <w:sz w:val="28"/>
      <w:u w:val="none" w:color="auto"/>
      <w:shd w:val="clear" w:color="auto" w:fill="auto"/>
    </w:rPr>
  </w:style>
  <w:style w:type="character" w:styleId="21" w:customStyle="1">
    <w:name w:val="本文|2_"/>
    <w:basedOn w:val="10"/>
    <w:next w:val="21"/>
    <w:link w:val="28"/>
    <w:uiPriority w:val="0"/>
    <w:rPr>
      <w:b w:val="1"/>
      <w:sz w:val="20"/>
      <w:u w:val="none" w:color="auto"/>
      <w:shd w:val="clear" w:color="auto" w:fill="auto"/>
    </w:rPr>
  </w:style>
  <w:style w:type="paragraph" w:styleId="22" w:customStyle="1">
    <w:name w:val="見出し #1|1"/>
    <w:basedOn w:val="0"/>
    <w:next w:val="22"/>
    <w:link w:val="15"/>
    <w:uiPriority w:val="0"/>
    <w:pPr>
      <w:widowControl w:val="0"/>
      <w:shd w:val="clear" w:color="auto" w:fill="auto"/>
      <w:spacing w:after="400" w:afterLines="0" w:afterAutospacing="0"/>
      <w:jc w:val="center"/>
      <w:outlineLvl w:val="0"/>
    </w:pPr>
    <w:rPr>
      <w:b w:val="1"/>
      <w:sz w:val="32"/>
      <w:u w:val="none" w:color="auto"/>
      <w:shd w:val="clear" w:color="auto" w:fill="auto"/>
    </w:rPr>
  </w:style>
  <w:style w:type="paragraph" w:styleId="23" w:customStyle="1">
    <w:name w:val="その他|1"/>
    <w:basedOn w:val="0"/>
    <w:next w:val="23"/>
    <w:link w:val="16"/>
    <w:uiPriority w:val="0"/>
    <w:pPr>
      <w:widowControl w:val="0"/>
      <w:shd w:val="clear" w:color="auto" w:fill="auto"/>
      <w:spacing w:line="334" w:lineRule="auto"/>
      <w:ind w:firstLine="200"/>
    </w:pPr>
    <w:rPr>
      <w:sz w:val="20"/>
      <w:u w:val="none" w:color="auto"/>
      <w:shd w:val="clear" w:color="auto" w:fill="auto"/>
    </w:rPr>
  </w:style>
  <w:style w:type="paragraph" w:styleId="24" w:customStyle="1">
    <w:name w:val="テーブルのキャプション|1"/>
    <w:basedOn w:val="0"/>
    <w:next w:val="24"/>
    <w:link w:val="17"/>
    <w:uiPriority w:val="0"/>
    <w:pPr>
      <w:widowControl w:val="0"/>
      <w:shd w:val="clear" w:color="auto" w:fill="auto"/>
    </w:pPr>
    <w:rPr>
      <w:sz w:val="20"/>
      <w:u w:val="none" w:color="auto"/>
      <w:shd w:val="clear" w:color="auto" w:fill="auto"/>
    </w:rPr>
  </w:style>
  <w:style w:type="paragraph" w:styleId="25" w:customStyle="1">
    <w:name w:val="目次|1"/>
    <w:basedOn w:val="0"/>
    <w:next w:val="25"/>
    <w:link w:val="18"/>
    <w:uiPriority w:val="0"/>
    <w:pPr>
      <w:widowControl w:val="0"/>
      <w:shd w:val="clear" w:color="auto" w:fill="auto"/>
      <w:spacing w:after="260" w:afterLines="0" w:afterAutospacing="0" w:line="278" w:lineRule="exact"/>
      <w:ind w:left="3360"/>
    </w:pPr>
    <w:rPr>
      <w:sz w:val="20"/>
      <w:u w:val="none" w:color="auto"/>
      <w:shd w:val="clear" w:color="auto" w:fill="auto"/>
    </w:rPr>
  </w:style>
  <w:style w:type="paragraph" w:styleId="26" w:customStyle="1">
    <w:name w:val="本文|1"/>
    <w:basedOn w:val="0"/>
    <w:next w:val="26"/>
    <w:link w:val="19"/>
    <w:uiPriority w:val="0"/>
    <w:pPr>
      <w:widowControl w:val="0"/>
      <w:shd w:val="clear" w:color="auto" w:fill="auto"/>
      <w:spacing w:line="334" w:lineRule="auto"/>
      <w:ind w:firstLine="200"/>
    </w:pPr>
    <w:rPr>
      <w:sz w:val="20"/>
      <w:u w:val="none" w:color="auto"/>
      <w:shd w:val="clear" w:color="auto" w:fill="auto"/>
    </w:rPr>
  </w:style>
  <w:style w:type="paragraph" w:styleId="27" w:customStyle="1">
    <w:name w:val="本文|3"/>
    <w:basedOn w:val="0"/>
    <w:next w:val="27"/>
    <w:link w:val="20"/>
    <w:uiPriority w:val="0"/>
    <w:pPr>
      <w:widowControl w:val="0"/>
      <w:shd w:val="clear" w:color="auto" w:fill="auto"/>
      <w:spacing w:after="340" w:afterLines="0" w:afterAutospacing="0"/>
      <w:ind w:firstLine="920"/>
    </w:pPr>
    <w:rPr>
      <w:b w:val="1"/>
      <w:color w:val="FF0000"/>
      <w:sz w:val="28"/>
      <w:u w:val="none" w:color="auto"/>
      <w:shd w:val="clear" w:color="auto" w:fill="auto"/>
    </w:rPr>
  </w:style>
  <w:style w:type="paragraph" w:styleId="28" w:customStyle="1">
    <w:name w:val="本文|2"/>
    <w:basedOn w:val="0"/>
    <w:next w:val="28"/>
    <w:link w:val="21"/>
    <w:uiPriority w:val="0"/>
    <w:pPr>
      <w:widowControl w:val="0"/>
      <w:shd w:val="clear" w:color="auto" w:fill="auto"/>
      <w:spacing w:after="60" w:afterLines="0" w:afterAutospacing="0"/>
    </w:pPr>
    <w:rPr>
      <w:b w:val="1"/>
      <w:sz w:val="20"/>
      <w:u w:val="none" w:color="auto"/>
      <w:shd w:val="clear" w:color="auto" w:fill="auto"/>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2</Pages>
  <Words>5</Words>
  <Characters>1143</Characters>
  <Application>JUST Note</Application>
  <Lines>535</Lines>
  <Paragraphs>79</Paragraphs>
  <CharactersWithSpaces>1265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高橋 和也</dc:creator>
  <cp:lastModifiedBy>WAS214</cp:lastModifiedBy>
  <cp:lastPrinted>2026-08-04T06:04:53Z</cp:lastPrinted>
  <dcterms:modified xsi:type="dcterms:W3CDTF">2026-08-04T06:47:24Z</dcterms:modified>
  <cp:revision>1</cp:revision>
</cp:coreProperties>
</file>