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出雲市長　飯塚　俊之殿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w:t>
      </w:r>
      <w:r>
        <w:rPr>
          <w:rFonts w:hint="eastAsia"/>
          <w:sz w:val="20"/>
        </w:rPr>
        <w:t xml:space="preserve"> </w:t>
      </w:r>
      <w:r>
        <w:rPr>
          <w:rFonts w:hint="eastAsia"/>
          <w:sz w:val="20"/>
        </w:rPr>
        <w:t>　　　　　　　</w:t>
      </w:r>
      <w:r>
        <w:rPr>
          <w:rFonts w:hint="eastAsia"/>
          <w:sz w:val="20"/>
        </w:rPr>
        <w:t xml:space="preserve"> </w:t>
      </w:r>
    </w:p>
    <w:p>
      <w:pPr>
        <w:pStyle w:val="0"/>
        <w:ind w:left="5361" w:leftChars="2553"/>
        <w:rPr>
          <w:rFonts w:hint="default"/>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bookmarkStart w:id="0" w:name="_GoBack"/>
      <w:bookmarkEnd w:id="0"/>
      <w:r>
        <w:rPr>
          <w:rFonts w:hint="eastAsia"/>
          <w:sz w:val="20"/>
          <w:highlight w:val="none"/>
        </w:rPr>
        <w:t>３４</w:t>
      </w:r>
      <w:r>
        <w:rPr>
          <w:rFonts w:hint="eastAsia"/>
          <w:sz w:val="20"/>
        </w:rPr>
        <w:t>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color w:val="auto"/>
          <w:sz w:val="20"/>
        </w:rPr>
      </w:pPr>
      <w:r>
        <w:rPr>
          <w:rFonts w:hint="eastAsia"/>
          <w:color w:val="auto"/>
          <w:sz w:val="20"/>
        </w:rPr>
        <w:t>６．証明書の申請理由、使用用途</w:t>
      </w:r>
    </w:p>
    <w:p>
      <w:pPr>
        <w:pStyle w:val="0"/>
        <w:ind w:firstLine="400" w:firstLineChars="200"/>
        <w:rPr>
          <w:rFonts w:hint="default"/>
          <w:color w:val="auto"/>
          <w:sz w:val="20"/>
        </w:rPr>
      </w:pPr>
      <w:r>
        <w:rPr>
          <w:rFonts w:hint="eastAsia"/>
          <w:color w:val="auto"/>
          <w:sz w:val="20"/>
        </w:rPr>
        <w:t>□</w:t>
      </w:r>
      <w:r>
        <w:rPr>
          <w:rFonts w:hint="eastAsia"/>
          <w:color w:val="auto"/>
          <w:sz w:val="20"/>
        </w:rPr>
        <w:t xml:space="preserve"> </w:t>
      </w:r>
      <w:r>
        <w:rPr>
          <w:rFonts w:hint="eastAsia"/>
          <w:color w:val="auto"/>
          <w:sz w:val="20"/>
        </w:rPr>
        <w:t>登録免許税減免</w:t>
      </w:r>
      <w:r>
        <w:rPr>
          <w:rFonts w:hint="eastAsia"/>
          <w:color w:val="auto"/>
          <w:sz w:val="20"/>
        </w:rPr>
        <w:t xml:space="preserve"> </w:t>
      </w:r>
      <w:r>
        <w:rPr>
          <w:rFonts w:hint="eastAsia"/>
          <w:color w:val="auto"/>
          <w:sz w:val="20"/>
        </w:rPr>
        <w:t>　　□</w:t>
      </w:r>
      <w:r>
        <w:rPr>
          <w:rFonts w:hint="eastAsia"/>
          <w:color w:val="auto"/>
          <w:sz w:val="20"/>
        </w:rPr>
        <w:t xml:space="preserve"> </w:t>
      </w:r>
      <w:r>
        <w:rPr>
          <w:rFonts w:hint="eastAsia"/>
          <w:color w:val="auto"/>
          <w:sz w:val="20"/>
        </w:rPr>
        <w:t>創業関連保証の特例</w:t>
      </w:r>
      <w:r>
        <w:rPr>
          <w:rFonts w:hint="eastAsia"/>
          <w:color w:val="auto"/>
          <w:sz w:val="20"/>
        </w:rPr>
        <w:t xml:space="preserve"> </w:t>
      </w:r>
      <w:r>
        <w:rPr>
          <w:rFonts w:hint="eastAsia"/>
          <w:color w:val="auto"/>
          <w:sz w:val="20"/>
        </w:rPr>
        <w:t>　　□日本政策金融公庫融資制度</w:t>
      </w:r>
    </w:p>
    <w:p>
      <w:pPr>
        <w:pStyle w:val="0"/>
        <w:ind w:firstLine="400" w:firstLineChars="200"/>
        <w:rPr>
          <w:rFonts w:hint="default"/>
          <w:color w:val="FF0000"/>
          <w:sz w:val="20"/>
        </w:rPr>
      </w:pPr>
      <w:r>
        <w:rPr>
          <w:rFonts w:hint="eastAsia"/>
          <w:color w:val="auto"/>
          <w:sz w:val="20"/>
        </w:rPr>
        <w:t>□</w:t>
      </w:r>
      <w:r>
        <w:rPr>
          <w:rFonts w:hint="eastAsia"/>
          <w:color w:val="auto"/>
          <w:sz w:val="20"/>
        </w:rPr>
        <w:t xml:space="preserve"> </w:t>
      </w:r>
      <w:r>
        <w:rPr>
          <w:rFonts w:hint="eastAsia"/>
          <w:color w:val="auto"/>
          <w:sz w:val="20"/>
        </w:rPr>
        <w:t>小規模事業者持続化補助金　　□</w:t>
      </w:r>
      <w:r>
        <w:rPr>
          <w:rFonts w:hint="eastAsia"/>
          <w:color w:val="auto"/>
          <w:sz w:val="20"/>
        </w:rPr>
        <w:t xml:space="preserve"> </w:t>
      </w:r>
      <w:r>
        <w:rPr>
          <w:rFonts w:hint="eastAsia"/>
          <w:color w:val="auto"/>
          <w:sz w:val="20"/>
        </w:rPr>
        <w:t>その他</w:t>
      </w:r>
      <w:r>
        <w:rPr>
          <w:rFonts w:hint="eastAsia"/>
          <w:color w:val="auto"/>
          <w:sz w:val="20"/>
        </w:rPr>
        <w:t xml:space="preserve"> </w:t>
      </w:r>
      <w:r>
        <w:rPr>
          <w:rFonts w:hint="eastAsia"/>
          <w:color w:val="auto"/>
          <w:sz w:val="20"/>
        </w:rPr>
        <w:t>（</w:t>
      </w:r>
      <w:r>
        <w:rPr>
          <w:rFonts w:hint="eastAsia"/>
          <w:color w:val="auto"/>
          <w:sz w:val="20"/>
        </w:rPr>
        <w:t xml:space="preserve"> </w:t>
      </w:r>
      <w:r>
        <w:rPr>
          <w:rFonts w:hint="eastAsia"/>
          <w:color w:val="auto"/>
          <w:sz w:val="20"/>
        </w:rPr>
        <w:t>　　　　　　　　　　　　　）</w:t>
      </w: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z-index:2;height:65.5pt;mso-wrap-distance-left:9pt;width:459.75pt;mso-wrap-distance-top:0pt;mso-position-horizontal-relative:text;position:absolute;margin-top:17.14pt;margin-left:-17.350000000000001pt;mso-position-vertical-relative:text;mso-wrap-distance-bottom:0pt;mso-wrap-distance-right:9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出雲市長　　飯塚　俊之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　　年　　月　　日まで</w:t>
      </w:r>
    </w:p>
    <w:p>
      <w:pPr>
        <w:pStyle w:val="0"/>
        <w:jc w:val="right"/>
        <w:rPr>
          <w:rFonts w:hint="default"/>
        </w:rPr>
      </w:pPr>
    </w:p>
    <w:p>
      <w:pPr>
        <w:pStyle w:val="0"/>
        <w:jc w:val="right"/>
        <w:rPr>
          <w:rFonts w:hint="eastAsia"/>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sectPr>
      <w:headerReference r:id="rId5" w:type="default"/>
      <w:pgSz w:w="11906" w:h="16838"/>
      <w:pgMar w:top="850" w:right="1701" w:bottom="850"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Revision"/>
    <w:next w:val="28"/>
    <w:link w:val="0"/>
    <w:uiPriority w:val="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TotalTime>
  <Pages>1</Pages>
  <Words>88</Words>
  <Characters>502</Characters>
  <Application>JUST Note</Application>
  <Lines>4</Lines>
  <Paragraphs>1</Paragraphs>
  <Company>METI</Company>
  <CharactersWithSpaces>589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Administrator</cp:lastModifiedBy>
  <cp:lastPrinted>2022-03-22T11:12:00Z</cp:lastPrinted>
  <dcterms:created xsi:type="dcterms:W3CDTF">2022-03-22T11:13:00Z</dcterms:created>
  <dcterms:modified xsi:type="dcterms:W3CDTF">2026-07-30T04:35:42Z</dcterms:modified>
  <cp:revision>21</cp:revision>
</cp:coreProperties>
</file>