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3CF" w:rsidRPr="00D623CF" w:rsidRDefault="00D623CF" w:rsidP="00D623CF">
      <w:pPr>
        <w:spacing w:line="240" w:lineRule="auto"/>
        <w:ind w:firstLine="1"/>
        <w:jc w:val="center"/>
        <w:rPr>
          <w:color w:val="auto"/>
          <w:sz w:val="24"/>
          <w:szCs w:val="24"/>
        </w:rPr>
      </w:pPr>
      <w:r w:rsidRPr="00D623CF">
        <w:rPr>
          <w:rFonts w:hint="eastAsia"/>
          <w:color w:val="auto"/>
          <w:sz w:val="24"/>
          <w:szCs w:val="24"/>
        </w:rPr>
        <w:t>出雲市老老介護生活支援サービス指定事業者指定申請に係る意見書</w:t>
      </w:r>
    </w:p>
    <w:p w:rsidR="00D623CF" w:rsidRDefault="00D623CF" w:rsidP="00D623CF">
      <w:pPr>
        <w:spacing w:line="240" w:lineRule="auto"/>
        <w:ind w:firstLine="1"/>
        <w:jc w:val="center"/>
        <w:rPr>
          <w:color w:val="auto"/>
          <w:sz w:val="22"/>
          <w:szCs w:val="22"/>
        </w:rPr>
      </w:pPr>
    </w:p>
    <w:p w:rsidR="00D623CF" w:rsidRDefault="00CB1092" w:rsidP="00CB1092">
      <w:pPr>
        <w:tabs>
          <w:tab w:val="left" w:pos="4768"/>
        </w:tabs>
        <w:spacing w:line="240" w:lineRule="auto"/>
        <w:ind w:firstLine="1"/>
        <w:jc w:val="left"/>
        <w:rPr>
          <w:color w:val="auto"/>
          <w:sz w:val="22"/>
          <w:szCs w:val="22"/>
        </w:rPr>
      </w:pPr>
      <w:r>
        <w:rPr>
          <w:color w:val="auto"/>
          <w:sz w:val="22"/>
          <w:szCs w:val="22"/>
        </w:rPr>
        <w:tab/>
      </w:r>
    </w:p>
    <w:p w:rsidR="00F93614" w:rsidRPr="00A07E03" w:rsidRDefault="00D623CF" w:rsidP="00D623CF">
      <w:pPr>
        <w:tabs>
          <w:tab w:val="right" w:pos="8504"/>
        </w:tabs>
        <w:spacing w:line="240" w:lineRule="auto"/>
        <w:rPr>
          <w:color w:val="auto"/>
          <w:sz w:val="22"/>
          <w:szCs w:val="22"/>
        </w:rPr>
      </w:pPr>
      <w:r>
        <w:rPr>
          <w:color w:val="auto"/>
          <w:sz w:val="22"/>
          <w:szCs w:val="22"/>
        </w:rPr>
        <w:tab/>
      </w:r>
      <w:r w:rsidR="00A07E03" w:rsidRPr="00A07E03">
        <w:rPr>
          <w:rFonts w:hint="eastAsia"/>
          <w:color w:val="auto"/>
          <w:sz w:val="22"/>
          <w:szCs w:val="22"/>
        </w:rPr>
        <w:t xml:space="preserve">　　年　　月　　日</w:t>
      </w:r>
    </w:p>
    <w:p w:rsidR="00A07E03" w:rsidRPr="00A07E03" w:rsidRDefault="00A07E03" w:rsidP="00A07E03">
      <w:pPr>
        <w:spacing w:line="240" w:lineRule="auto"/>
        <w:jc w:val="left"/>
        <w:rPr>
          <w:color w:val="auto"/>
          <w:sz w:val="22"/>
          <w:szCs w:val="22"/>
        </w:rPr>
      </w:pPr>
    </w:p>
    <w:p w:rsidR="00A07E03" w:rsidRPr="00A07E03" w:rsidRDefault="00A07E03" w:rsidP="00A07E03">
      <w:pPr>
        <w:spacing w:line="240" w:lineRule="auto"/>
        <w:ind w:firstLineChars="200" w:firstLine="440"/>
        <w:jc w:val="left"/>
        <w:rPr>
          <w:color w:val="auto"/>
          <w:sz w:val="22"/>
          <w:szCs w:val="22"/>
        </w:rPr>
      </w:pPr>
      <w:r w:rsidRPr="00A07E03">
        <w:rPr>
          <w:rFonts w:hint="eastAsia"/>
          <w:color w:val="auto"/>
          <w:sz w:val="22"/>
          <w:szCs w:val="22"/>
        </w:rPr>
        <w:t>出　雲　市　長　　様</w:t>
      </w:r>
    </w:p>
    <w:p w:rsidR="007C1DB2" w:rsidRPr="00A07E03" w:rsidRDefault="007C1DB2" w:rsidP="00A07E03">
      <w:pPr>
        <w:spacing w:line="240" w:lineRule="auto"/>
        <w:ind w:firstLineChars="200" w:firstLine="440"/>
        <w:jc w:val="left"/>
        <w:rPr>
          <w:color w:val="auto"/>
          <w:sz w:val="22"/>
          <w:szCs w:val="22"/>
        </w:rPr>
      </w:pPr>
    </w:p>
    <w:p w:rsidR="00A07E03" w:rsidRPr="00D623CF" w:rsidRDefault="00D623CF" w:rsidP="00D623CF">
      <w:pPr>
        <w:spacing w:line="360" w:lineRule="auto"/>
        <w:jc w:val="center"/>
        <w:rPr>
          <w:color w:val="auto"/>
          <w:sz w:val="22"/>
          <w:szCs w:val="22"/>
        </w:rPr>
      </w:pPr>
      <w:r>
        <w:rPr>
          <w:rFonts w:hint="eastAsia"/>
          <w:color w:val="auto"/>
          <w:sz w:val="22"/>
          <w:szCs w:val="22"/>
        </w:rPr>
        <w:t xml:space="preserve">　　　　　　　　　　　　　　　</w:t>
      </w:r>
      <w:r w:rsidRPr="00D623CF">
        <w:rPr>
          <w:rFonts w:hint="eastAsia"/>
          <w:color w:val="auto"/>
          <w:sz w:val="22"/>
          <w:szCs w:val="22"/>
        </w:rPr>
        <w:t xml:space="preserve">　　</w:t>
      </w:r>
      <w:r w:rsidR="00B511A8">
        <w:rPr>
          <w:rFonts w:hint="eastAsia"/>
          <w:color w:val="auto"/>
          <w:sz w:val="22"/>
          <w:szCs w:val="22"/>
        </w:rPr>
        <w:t xml:space="preserve">　</w:t>
      </w:r>
      <w:r w:rsidR="00A07E03" w:rsidRPr="00D623CF">
        <w:rPr>
          <w:rFonts w:hint="eastAsia"/>
          <w:color w:val="auto"/>
          <w:sz w:val="22"/>
          <w:szCs w:val="22"/>
        </w:rPr>
        <w:t>社会福祉協議会</w:t>
      </w:r>
    </w:p>
    <w:p w:rsidR="00A07E03" w:rsidRDefault="00A07E03" w:rsidP="00D623CF">
      <w:pPr>
        <w:spacing w:line="360" w:lineRule="auto"/>
        <w:jc w:val="right"/>
        <w:rPr>
          <w:color w:val="auto"/>
          <w:sz w:val="22"/>
          <w:szCs w:val="22"/>
        </w:rPr>
      </w:pPr>
      <w:r w:rsidRPr="00D623CF">
        <w:rPr>
          <w:rFonts w:hint="eastAsia"/>
          <w:color w:val="auto"/>
          <w:sz w:val="22"/>
          <w:szCs w:val="22"/>
        </w:rPr>
        <w:t xml:space="preserve">会　長　　　　　　　　　　　</w:t>
      </w:r>
      <w:r w:rsidRPr="00A07E03">
        <w:rPr>
          <w:rFonts w:hint="eastAsia"/>
          <w:color w:val="auto"/>
          <w:sz w:val="22"/>
          <w:szCs w:val="22"/>
        </w:rPr>
        <w:t xml:space="preserve">　㊞</w:t>
      </w:r>
    </w:p>
    <w:p w:rsidR="007C1DB2" w:rsidRDefault="007C1DB2" w:rsidP="007C1DB2">
      <w:pPr>
        <w:spacing w:line="240" w:lineRule="auto"/>
        <w:jc w:val="center"/>
        <w:rPr>
          <w:color w:val="auto"/>
          <w:sz w:val="22"/>
          <w:szCs w:val="22"/>
        </w:rPr>
      </w:pPr>
    </w:p>
    <w:p w:rsidR="00B9465C" w:rsidRDefault="00B9465C" w:rsidP="00B9465C">
      <w:pPr>
        <w:spacing w:line="240" w:lineRule="auto"/>
        <w:jc w:val="left"/>
        <w:rPr>
          <w:color w:val="auto"/>
          <w:sz w:val="22"/>
          <w:szCs w:val="22"/>
        </w:rPr>
      </w:pPr>
    </w:p>
    <w:p w:rsidR="007C1DB2" w:rsidRDefault="00B9465C" w:rsidP="00B9465C">
      <w:pPr>
        <w:spacing w:line="240" w:lineRule="auto"/>
        <w:jc w:val="left"/>
        <w:rPr>
          <w:color w:val="auto"/>
          <w:sz w:val="22"/>
          <w:szCs w:val="22"/>
        </w:rPr>
      </w:pPr>
      <w:r w:rsidRPr="00A07E03">
        <w:rPr>
          <w:rFonts w:hint="eastAsia"/>
          <w:color w:val="auto"/>
          <w:sz w:val="22"/>
          <w:szCs w:val="22"/>
        </w:rPr>
        <w:t xml:space="preserve">　下記</w:t>
      </w:r>
      <w:r w:rsidR="00411B9D">
        <w:rPr>
          <w:rFonts w:hint="eastAsia"/>
          <w:color w:val="auto"/>
          <w:sz w:val="22"/>
          <w:szCs w:val="22"/>
        </w:rPr>
        <w:t>の</w:t>
      </w:r>
      <w:r w:rsidRPr="00A07E03">
        <w:rPr>
          <w:rFonts w:hint="eastAsia"/>
          <w:color w:val="auto"/>
          <w:sz w:val="22"/>
          <w:szCs w:val="22"/>
        </w:rPr>
        <w:t>団体</w:t>
      </w:r>
      <w:r w:rsidR="00411B9D">
        <w:rPr>
          <w:rFonts w:hint="eastAsia"/>
          <w:color w:val="auto"/>
          <w:sz w:val="22"/>
          <w:szCs w:val="22"/>
        </w:rPr>
        <w:t>は</w:t>
      </w:r>
      <w:r w:rsidR="007C1DB2">
        <w:rPr>
          <w:rFonts w:hint="eastAsia"/>
          <w:color w:val="auto"/>
          <w:sz w:val="22"/>
          <w:szCs w:val="22"/>
        </w:rPr>
        <w:t>、</w:t>
      </w:r>
      <w:r w:rsidR="00411B9D">
        <w:rPr>
          <w:rFonts w:hint="eastAsia"/>
          <w:color w:val="auto"/>
          <w:sz w:val="22"/>
          <w:szCs w:val="22"/>
        </w:rPr>
        <w:t>地域住民の信頼を得て活動を行なっているボランティア団体であり、今後も下記</w:t>
      </w:r>
      <w:r w:rsidR="000A6AB7">
        <w:rPr>
          <w:rFonts w:hint="eastAsia"/>
          <w:color w:val="auto"/>
          <w:sz w:val="22"/>
          <w:szCs w:val="22"/>
        </w:rPr>
        <w:t>「４、提供する生活支援サービス」の</w:t>
      </w:r>
      <w:r w:rsidR="007C1DB2">
        <w:rPr>
          <w:rFonts w:hint="eastAsia"/>
          <w:color w:val="auto"/>
          <w:sz w:val="22"/>
          <w:szCs w:val="22"/>
        </w:rPr>
        <w:t>生活支援サービスを継続して提供できる団体です。</w:t>
      </w:r>
    </w:p>
    <w:p w:rsidR="00B9465C" w:rsidRDefault="00B9465C" w:rsidP="00B9465C"/>
    <w:tbl>
      <w:tblPr>
        <w:tblStyle w:val="a7"/>
        <w:tblW w:w="8789" w:type="dxa"/>
        <w:tblInd w:w="108" w:type="dxa"/>
        <w:tblLook w:val="04A0" w:firstRow="1" w:lastRow="0" w:firstColumn="1" w:lastColumn="0" w:noHBand="0" w:noVBand="1"/>
      </w:tblPr>
      <w:tblGrid>
        <w:gridCol w:w="2127"/>
        <w:gridCol w:w="6662"/>
      </w:tblGrid>
      <w:tr w:rsidR="00A07E03" w:rsidTr="00D623CF">
        <w:trPr>
          <w:trHeight w:val="1361"/>
        </w:trPr>
        <w:tc>
          <w:tcPr>
            <w:tcW w:w="2127" w:type="dxa"/>
            <w:vAlign w:val="center"/>
          </w:tcPr>
          <w:p w:rsidR="00A07E03" w:rsidRDefault="007C1DB2" w:rsidP="007C1DB2">
            <w:pPr>
              <w:jc w:val="center"/>
              <w:rPr>
                <w:color w:val="auto"/>
                <w:sz w:val="22"/>
                <w:szCs w:val="22"/>
              </w:rPr>
            </w:pPr>
            <w:r>
              <w:rPr>
                <w:rFonts w:hint="eastAsia"/>
                <w:color w:val="auto"/>
                <w:kern w:val="0"/>
                <w:sz w:val="22"/>
                <w:szCs w:val="22"/>
              </w:rPr>
              <w:t>１、</w:t>
            </w:r>
            <w:r w:rsidR="00A07E03" w:rsidRPr="00491883">
              <w:rPr>
                <w:rFonts w:hint="eastAsia"/>
                <w:color w:val="auto"/>
                <w:spacing w:val="73"/>
                <w:kern w:val="0"/>
                <w:sz w:val="22"/>
                <w:szCs w:val="22"/>
                <w:fitText w:val="1320" w:id="169487616"/>
              </w:rPr>
              <w:t>団体名</w:t>
            </w:r>
            <w:r w:rsidR="00A07E03" w:rsidRPr="00491883">
              <w:rPr>
                <w:rFonts w:hint="eastAsia"/>
                <w:color w:val="auto"/>
                <w:spacing w:val="1"/>
                <w:kern w:val="0"/>
                <w:sz w:val="22"/>
                <w:szCs w:val="22"/>
                <w:fitText w:val="1320" w:id="169487616"/>
              </w:rPr>
              <w:t>称</w:t>
            </w:r>
            <w:r>
              <w:rPr>
                <w:rFonts w:hint="eastAsia"/>
                <w:color w:val="auto"/>
                <w:kern w:val="0"/>
                <w:sz w:val="22"/>
                <w:szCs w:val="22"/>
              </w:rPr>
              <w:t xml:space="preserve">　　</w:t>
            </w:r>
          </w:p>
        </w:tc>
        <w:tc>
          <w:tcPr>
            <w:tcW w:w="6662" w:type="dxa"/>
          </w:tcPr>
          <w:p w:rsidR="00A07E03" w:rsidRDefault="00A07E03" w:rsidP="00A07E03">
            <w:pPr>
              <w:jc w:val="left"/>
              <w:rPr>
                <w:color w:val="auto"/>
                <w:sz w:val="22"/>
                <w:szCs w:val="22"/>
                <w:u w:val="single"/>
              </w:rPr>
            </w:pPr>
          </w:p>
        </w:tc>
      </w:tr>
      <w:tr w:rsidR="00A07E03" w:rsidTr="00D623CF">
        <w:trPr>
          <w:trHeight w:val="1361"/>
        </w:trPr>
        <w:tc>
          <w:tcPr>
            <w:tcW w:w="2127" w:type="dxa"/>
            <w:vAlign w:val="center"/>
          </w:tcPr>
          <w:p w:rsidR="00A07E03" w:rsidRPr="00A07E03" w:rsidRDefault="007C1DB2" w:rsidP="00F21852">
            <w:pPr>
              <w:jc w:val="center"/>
              <w:rPr>
                <w:color w:val="auto"/>
                <w:sz w:val="22"/>
                <w:szCs w:val="22"/>
              </w:rPr>
            </w:pPr>
            <w:r>
              <w:rPr>
                <w:rFonts w:hint="eastAsia"/>
                <w:color w:val="auto"/>
                <w:sz w:val="22"/>
                <w:szCs w:val="22"/>
              </w:rPr>
              <w:t>２、</w:t>
            </w:r>
            <w:r w:rsidRPr="00491883">
              <w:rPr>
                <w:rFonts w:hint="eastAsia"/>
                <w:color w:val="auto"/>
                <w:spacing w:val="73"/>
                <w:kern w:val="0"/>
                <w:sz w:val="22"/>
                <w:szCs w:val="22"/>
                <w:fitText w:val="1320" w:id="169490176"/>
              </w:rPr>
              <w:t>役員名</w:t>
            </w:r>
            <w:r w:rsidRPr="00491883">
              <w:rPr>
                <w:rFonts w:hint="eastAsia"/>
                <w:color w:val="auto"/>
                <w:spacing w:val="1"/>
                <w:kern w:val="0"/>
                <w:sz w:val="22"/>
                <w:szCs w:val="22"/>
                <w:fitText w:val="1320" w:id="169490176"/>
              </w:rPr>
              <w:t>簿</w:t>
            </w:r>
          </w:p>
        </w:tc>
        <w:tc>
          <w:tcPr>
            <w:tcW w:w="6662" w:type="dxa"/>
            <w:vAlign w:val="center"/>
          </w:tcPr>
          <w:p w:rsidR="00A07E03" w:rsidRPr="000A6AB7" w:rsidRDefault="000A6AB7" w:rsidP="000A6AB7">
            <w:pPr>
              <w:ind w:firstLineChars="100" w:firstLine="220"/>
              <w:rPr>
                <w:color w:val="auto"/>
                <w:sz w:val="22"/>
                <w:szCs w:val="22"/>
              </w:rPr>
            </w:pPr>
            <w:r w:rsidRPr="000A6AB7">
              <w:rPr>
                <w:rFonts w:hint="eastAsia"/>
                <w:color w:val="auto"/>
                <w:sz w:val="22"/>
                <w:szCs w:val="22"/>
              </w:rPr>
              <w:t>別紙１のとおり</w:t>
            </w:r>
          </w:p>
        </w:tc>
      </w:tr>
      <w:tr w:rsidR="00A07E03" w:rsidTr="00D623CF">
        <w:trPr>
          <w:trHeight w:val="1361"/>
        </w:trPr>
        <w:tc>
          <w:tcPr>
            <w:tcW w:w="2127" w:type="dxa"/>
            <w:vAlign w:val="center"/>
          </w:tcPr>
          <w:p w:rsidR="00A07E03" w:rsidRPr="00A07E03" w:rsidRDefault="007C1DB2" w:rsidP="00F21852">
            <w:pPr>
              <w:jc w:val="center"/>
              <w:rPr>
                <w:color w:val="auto"/>
                <w:sz w:val="22"/>
                <w:szCs w:val="22"/>
              </w:rPr>
            </w:pPr>
            <w:r>
              <w:rPr>
                <w:rFonts w:hint="eastAsia"/>
                <w:color w:val="auto"/>
                <w:sz w:val="22"/>
                <w:szCs w:val="22"/>
              </w:rPr>
              <w:t>３、会　　　　則</w:t>
            </w:r>
          </w:p>
        </w:tc>
        <w:tc>
          <w:tcPr>
            <w:tcW w:w="6662" w:type="dxa"/>
            <w:vAlign w:val="center"/>
          </w:tcPr>
          <w:p w:rsidR="00A07E03" w:rsidRPr="000A6AB7" w:rsidRDefault="000A6AB7" w:rsidP="000A6AB7">
            <w:pPr>
              <w:ind w:firstLineChars="100" w:firstLine="220"/>
              <w:rPr>
                <w:color w:val="auto"/>
                <w:sz w:val="22"/>
                <w:szCs w:val="22"/>
              </w:rPr>
            </w:pPr>
            <w:r w:rsidRPr="000A6AB7">
              <w:rPr>
                <w:rFonts w:hint="eastAsia"/>
                <w:color w:val="auto"/>
                <w:sz w:val="22"/>
                <w:szCs w:val="22"/>
              </w:rPr>
              <w:t>別紙２のとおり</w:t>
            </w:r>
          </w:p>
        </w:tc>
      </w:tr>
      <w:tr w:rsidR="00B9465C" w:rsidTr="00D623CF">
        <w:trPr>
          <w:trHeight w:val="1361"/>
        </w:trPr>
        <w:tc>
          <w:tcPr>
            <w:tcW w:w="2127" w:type="dxa"/>
            <w:vAlign w:val="center"/>
          </w:tcPr>
          <w:p w:rsidR="007C1DB2" w:rsidRDefault="007C1DB2" w:rsidP="007C1DB2">
            <w:pPr>
              <w:jc w:val="center"/>
              <w:rPr>
                <w:color w:val="auto"/>
                <w:kern w:val="0"/>
                <w:sz w:val="22"/>
                <w:szCs w:val="22"/>
              </w:rPr>
            </w:pPr>
            <w:r>
              <w:rPr>
                <w:rFonts w:hint="eastAsia"/>
                <w:color w:val="auto"/>
                <w:kern w:val="0"/>
                <w:sz w:val="22"/>
                <w:szCs w:val="22"/>
              </w:rPr>
              <w:t>４、提供する</w:t>
            </w:r>
            <w:r w:rsidRPr="007C1DB2">
              <w:rPr>
                <w:rFonts w:hint="eastAsia"/>
                <w:color w:val="auto"/>
                <w:kern w:val="0"/>
                <w:sz w:val="22"/>
                <w:szCs w:val="22"/>
              </w:rPr>
              <w:t>生活</w:t>
            </w:r>
          </w:p>
          <w:p w:rsidR="00B9465C" w:rsidRDefault="007C1DB2" w:rsidP="007C1DB2">
            <w:pPr>
              <w:jc w:val="center"/>
              <w:rPr>
                <w:color w:val="auto"/>
                <w:sz w:val="22"/>
                <w:szCs w:val="22"/>
              </w:rPr>
            </w:pPr>
            <w:r>
              <w:rPr>
                <w:rFonts w:hint="eastAsia"/>
                <w:color w:val="auto"/>
                <w:kern w:val="0"/>
                <w:sz w:val="22"/>
                <w:szCs w:val="22"/>
              </w:rPr>
              <w:t xml:space="preserve">　　支援サービス</w:t>
            </w:r>
          </w:p>
        </w:tc>
        <w:tc>
          <w:tcPr>
            <w:tcW w:w="6662" w:type="dxa"/>
            <w:vAlign w:val="center"/>
          </w:tcPr>
          <w:p w:rsidR="00B9465C" w:rsidRPr="000A6AB7" w:rsidRDefault="000A6AB7" w:rsidP="000A6AB7">
            <w:pPr>
              <w:ind w:firstLineChars="100" w:firstLine="220"/>
              <w:jc w:val="left"/>
              <w:rPr>
                <w:color w:val="auto"/>
                <w:sz w:val="22"/>
                <w:szCs w:val="22"/>
              </w:rPr>
            </w:pPr>
            <w:r w:rsidRPr="000A6AB7">
              <w:rPr>
                <w:rFonts w:hint="eastAsia"/>
                <w:color w:val="auto"/>
                <w:sz w:val="22"/>
                <w:szCs w:val="22"/>
              </w:rPr>
              <w:t>別紙</w:t>
            </w:r>
            <w:r>
              <w:rPr>
                <w:rFonts w:hint="eastAsia"/>
                <w:color w:val="auto"/>
                <w:sz w:val="22"/>
                <w:szCs w:val="22"/>
              </w:rPr>
              <w:t xml:space="preserve"> </w:t>
            </w:r>
            <w:r w:rsidRPr="000A6AB7">
              <w:rPr>
                <w:rFonts w:hint="eastAsia"/>
                <w:color w:val="auto"/>
                <w:sz w:val="22"/>
                <w:szCs w:val="22"/>
              </w:rPr>
              <w:t>提供可能サービス及び利用料金（様式８号の１）</w:t>
            </w:r>
            <w:r>
              <w:rPr>
                <w:rFonts w:hint="eastAsia"/>
                <w:color w:val="auto"/>
                <w:sz w:val="22"/>
                <w:szCs w:val="22"/>
              </w:rPr>
              <w:t>のとおり</w:t>
            </w:r>
          </w:p>
        </w:tc>
      </w:tr>
      <w:tr w:rsidR="00B9465C" w:rsidTr="00D623CF">
        <w:trPr>
          <w:trHeight w:val="1361"/>
        </w:trPr>
        <w:tc>
          <w:tcPr>
            <w:tcW w:w="2127" w:type="dxa"/>
            <w:vAlign w:val="center"/>
          </w:tcPr>
          <w:p w:rsidR="007C1DB2" w:rsidRDefault="007C1DB2" w:rsidP="00F21852">
            <w:pPr>
              <w:jc w:val="center"/>
              <w:rPr>
                <w:color w:val="auto"/>
                <w:kern w:val="0"/>
                <w:sz w:val="22"/>
                <w:szCs w:val="22"/>
              </w:rPr>
            </w:pPr>
            <w:r>
              <w:rPr>
                <w:rFonts w:hint="eastAsia"/>
                <w:color w:val="auto"/>
                <w:kern w:val="0"/>
                <w:sz w:val="22"/>
                <w:szCs w:val="22"/>
              </w:rPr>
              <w:t>５、</w:t>
            </w:r>
            <w:r w:rsidRPr="00491883">
              <w:rPr>
                <w:rFonts w:hint="eastAsia"/>
                <w:color w:val="auto"/>
                <w:spacing w:val="27"/>
                <w:kern w:val="0"/>
                <w:sz w:val="22"/>
                <w:szCs w:val="22"/>
                <w:fitText w:val="1320" w:id="169488384"/>
              </w:rPr>
              <w:t>４の</w:t>
            </w:r>
            <w:r w:rsidR="00B9465C" w:rsidRPr="00491883">
              <w:rPr>
                <w:rFonts w:hint="eastAsia"/>
                <w:color w:val="auto"/>
                <w:spacing w:val="27"/>
                <w:kern w:val="0"/>
                <w:sz w:val="22"/>
                <w:szCs w:val="22"/>
                <w:fitText w:val="1320" w:id="169488384"/>
              </w:rPr>
              <w:t>活動</w:t>
            </w:r>
            <w:r w:rsidRPr="00491883">
              <w:rPr>
                <w:rFonts w:hint="eastAsia"/>
                <w:color w:val="auto"/>
                <w:spacing w:val="2"/>
                <w:kern w:val="0"/>
                <w:sz w:val="22"/>
                <w:szCs w:val="22"/>
                <w:fitText w:val="1320" w:id="169488384"/>
              </w:rPr>
              <w:t>を</w:t>
            </w:r>
          </w:p>
          <w:p w:rsidR="00B9465C" w:rsidRDefault="007C1DB2" w:rsidP="007C1DB2">
            <w:pPr>
              <w:jc w:val="center"/>
              <w:rPr>
                <w:color w:val="auto"/>
                <w:sz w:val="22"/>
                <w:szCs w:val="22"/>
              </w:rPr>
            </w:pPr>
            <w:r>
              <w:rPr>
                <w:rFonts w:hint="eastAsia"/>
                <w:color w:val="auto"/>
                <w:kern w:val="0"/>
                <w:sz w:val="22"/>
                <w:szCs w:val="22"/>
              </w:rPr>
              <w:t xml:space="preserve">　　</w:t>
            </w:r>
            <w:r w:rsidR="00B9465C" w:rsidRPr="007C1DB2">
              <w:rPr>
                <w:rFonts w:hint="eastAsia"/>
                <w:color w:val="auto"/>
                <w:kern w:val="0"/>
                <w:sz w:val="22"/>
                <w:szCs w:val="22"/>
              </w:rPr>
              <w:t>開始</w:t>
            </w:r>
            <w:r>
              <w:rPr>
                <w:rFonts w:hint="eastAsia"/>
                <w:color w:val="auto"/>
                <w:kern w:val="0"/>
                <w:sz w:val="22"/>
                <w:szCs w:val="22"/>
              </w:rPr>
              <w:t>した時期</w:t>
            </w:r>
          </w:p>
        </w:tc>
        <w:tc>
          <w:tcPr>
            <w:tcW w:w="6662" w:type="dxa"/>
            <w:vAlign w:val="center"/>
          </w:tcPr>
          <w:p w:rsidR="00B9465C" w:rsidRPr="00B9465C" w:rsidRDefault="007C1DB2" w:rsidP="000A6AB7">
            <w:pPr>
              <w:ind w:firstLineChars="280" w:firstLine="616"/>
              <w:jc w:val="left"/>
              <w:rPr>
                <w:color w:val="auto"/>
                <w:sz w:val="22"/>
                <w:szCs w:val="22"/>
              </w:rPr>
            </w:pPr>
            <w:r>
              <w:rPr>
                <w:rFonts w:hint="eastAsia"/>
                <w:color w:val="auto"/>
                <w:sz w:val="22"/>
                <w:szCs w:val="22"/>
              </w:rPr>
              <w:t xml:space="preserve">　　　</w:t>
            </w:r>
            <w:r w:rsidR="00B9465C">
              <w:rPr>
                <w:rFonts w:hint="eastAsia"/>
                <w:color w:val="auto"/>
                <w:sz w:val="22"/>
                <w:szCs w:val="22"/>
              </w:rPr>
              <w:t>年　　　月～</w:t>
            </w:r>
          </w:p>
        </w:tc>
      </w:tr>
      <w:tr w:rsidR="00B9465C" w:rsidTr="00D623CF">
        <w:trPr>
          <w:trHeight w:val="1361"/>
        </w:trPr>
        <w:tc>
          <w:tcPr>
            <w:tcW w:w="2127" w:type="dxa"/>
            <w:vAlign w:val="center"/>
          </w:tcPr>
          <w:p w:rsidR="00B9465C" w:rsidRDefault="007C1DB2" w:rsidP="007C1DB2">
            <w:pPr>
              <w:jc w:val="center"/>
              <w:rPr>
                <w:color w:val="auto"/>
                <w:sz w:val="22"/>
                <w:szCs w:val="22"/>
              </w:rPr>
            </w:pPr>
            <w:r>
              <w:rPr>
                <w:rFonts w:hint="eastAsia"/>
                <w:color w:val="auto"/>
                <w:kern w:val="0"/>
                <w:sz w:val="22"/>
                <w:szCs w:val="22"/>
              </w:rPr>
              <w:t>６、</w:t>
            </w:r>
            <w:r w:rsidRPr="00491883">
              <w:rPr>
                <w:rFonts w:hint="eastAsia"/>
                <w:color w:val="auto"/>
                <w:spacing w:val="440"/>
                <w:kern w:val="0"/>
                <w:sz w:val="22"/>
                <w:szCs w:val="22"/>
                <w:fitText w:val="1320" w:id="169488640"/>
              </w:rPr>
              <w:t>特</w:t>
            </w:r>
            <w:r w:rsidRPr="00491883">
              <w:rPr>
                <w:rFonts w:hint="eastAsia"/>
                <w:color w:val="auto"/>
                <w:kern w:val="0"/>
                <w:sz w:val="22"/>
                <w:szCs w:val="22"/>
                <w:fitText w:val="1320" w:id="169488640"/>
              </w:rPr>
              <w:t>記</w:t>
            </w:r>
          </w:p>
        </w:tc>
        <w:tc>
          <w:tcPr>
            <w:tcW w:w="6662" w:type="dxa"/>
          </w:tcPr>
          <w:p w:rsidR="00B9465C" w:rsidRPr="00F21852" w:rsidRDefault="00B9465C" w:rsidP="00F21852">
            <w:pPr>
              <w:ind w:left="180" w:hangingChars="100" w:hanging="180"/>
              <w:jc w:val="left"/>
              <w:rPr>
                <w:color w:val="auto"/>
                <w:sz w:val="18"/>
                <w:szCs w:val="18"/>
              </w:rPr>
            </w:pPr>
            <w:bookmarkStart w:id="0" w:name="_GoBack"/>
            <w:bookmarkEnd w:id="0"/>
          </w:p>
        </w:tc>
      </w:tr>
    </w:tbl>
    <w:p w:rsidR="00A07E03" w:rsidRPr="00A07E03" w:rsidRDefault="00A07E03" w:rsidP="005138D5">
      <w:pPr>
        <w:spacing w:line="240" w:lineRule="auto"/>
        <w:jc w:val="left"/>
        <w:rPr>
          <w:rFonts w:hint="eastAsia"/>
          <w:color w:val="auto"/>
          <w:sz w:val="22"/>
          <w:szCs w:val="22"/>
          <w:u w:val="single"/>
        </w:rPr>
      </w:pPr>
    </w:p>
    <w:sectPr w:rsidR="00A07E03" w:rsidRPr="00A07E03" w:rsidSect="00AD1CD9">
      <w:pgSz w:w="11906" w:h="16838"/>
      <w:pgMar w:top="1418"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092" w:rsidRDefault="00CB1092" w:rsidP="00A07E03">
      <w:pPr>
        <w:spacing w:line="240" w:lineRule="auto"/>
      </w:pPr>
      <w:r>
        <w:separator/>
      </w:r>
    </w:p>
  </w:endnote>
  <w:endnote w:type="continuationSeparator" w:id="0">
    <w:p w:rsidR="00CB1092" w:rsidRDefault="00CB1092" w:rsidP="00A07E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092" w:rsidRDefault="00CB1092" w:rsidP="00A07E03">
      <w:pPr>
        <w:spacing w:line="240" w:lineRule="auto"/>
      </w:pPr>
      <w:r>
        <w:separator/>
      </w:r>
    </w:p>
  </w:footnote>
  <w:footnote w:type="continuationSeparator" w:id="0">
    <w:p w:rsidR="00CB1092" w:rsidRDefault="00CB1092" w:rsidP="00A07E0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07E03"/>
    <w:rsid w:val="000A6AB7"/>
    <w:rsid w:val="001C380D"/>
    <w:rsid w:val="00221F70"/>
    <w:rsid w:val="00411B9D"/>
    <w:rsid w:val="00491883"/>
    <w:rsid w:val="004D4FF0"/>
    <w:rsid w:val="004E63F5"/>
    <w:rsid w:val="005138D5"/>
    <w:rsid w:val="005D14A2"/>
    <w:rsid w:val="006759EE"/>
    <w:rsid w:val="006B18B5"/>
    <w:rsid w:val="006B4137"/>
    <w:rsid w:val="006C4A7B"/>
    <w:rsid w:val="006F693C"/>
    <w:rsid w:val="007C1DB2"/>
    <w:rsid w:val="007E4E34"/>
    <w:rsid w:val="00853436"/>
    <w:rsid w:val="009D0789"/>
    <w:rsid w:val="00A07E03"/>
    <w:rsid w:val="00AD1CD9"/>
    <w:rsid w:val="00B511A8"/>
    <w:rsid w:val="00B9465C"/>
    <w:rsid w:val="00C51BDE"/>
    <w:rsid w:val="00CB1092"/>
    <w:rsid w:val="00CD3F6C"/>
    <w:rsid w:val="00CF7936"/>
    <w:rsid w:val="00D623CF"/>
    <w:rsid w:val="00F10953"/>
    <w:rsid w:val="00F21852"/>
    <w:rsid w:val="00F93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CF97DD"/>
  <w15:docId w15:val="{4096E812-1C8C-4C35-AAB0-9584FBEF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color w:val="FF0000"/>
        <w:kern w:val="2"/>
        <w:sz w:val="21"/>
        <w:szCs w:val="21"/>
        <w:lang w:val="en-US" w:eastAsia="ja-JP"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36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7E03"/>
    <w:pPr>
      <w:tabs>
        <w:tab w:val="center" w:pos="4252"/>
        <w:tab w:val="right" w:pos="8504"/>
      </w:tabs>
      <w:snapToGrid w:val="0"/>
    </w:pPr>
  </w:style>
  <w:style w:type="character" w:customStyle="1" w:styleId="a4">
    <w:name w:val="ヘッダー (文字)"/>
    <w:basedOn w:val="a0"/>
    <w:link w:val="a3"/>
    <w:uiPriority w:val="99"/>
    <w:rsid w:val="00A07E03"/>
  </w:style>
  <w:style w:type="paragraph" w:styleId="a5">
    <w:name w:val="footer"/>
    <w:basedOn w:val="a"/>
    <w:link w:val="a6"/>
    <w:uiPriority w:val="99"/>
    <w:unhideWhenUsed/>
    <w:rsid w:val="00A07E03"/>
    <w:pPr>
      <w:tabs>
        <w:tab w:val="center" w:pos="4252"/>
        <w:tab w:val="right" w:pos="8504"/>
      </w:tabs>
      <w:snapToGrid w:val="0"/>
    </w:pPr>
  </w:style>
  <w:style w:type="character" w:customStyle="1" w:styleId="a6">
    <w:name w:val="フッター (文字)"/>
    <w:basedOn w:val="a0"/>
    <w:link w:val="a5"/>
    <w:uiPriority w:val="99"/>
    <w:rsid w:val="00A07E03"/>
  </w:style>
  <w:style w:type="table" w:styleId="a7">
    <w:name w:val="Table Grid"/>
    <w:basedOn w:val="a1"/>
    <w:uiPriority w:val="59"/>
    <w:rsid w:val="00A07E0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B9465C"/>
    <w:pPr>
      <w:jc w:val="center"/>
    </w:pPr>
    <w:rPr>
      <w:color w:val="auto"/>
      <w:sz w:val="22"/>
      <w:szCs w:val="22"/>
    </w:rPr>
  </w:style>
  <w:style w:type="character" w:customStyle="1" w:styleId="a9">
    <w:name w:val="記 (文字)"/>
    <w:basedOn w:val="a0"/>
    <w:link w:val="a8"/>
    <w:uiPriority w:val="99"/>
    <w:rsid w:val="00B9465C"/>
    <w:rPr>
      <w:color w:val="auto"/>
      <w:sz w:val="22"/>
      <w:szCs w:val="22"/>
    </w:rPr>
  </w:style>
  <w:style w:type="paragraph" w:styleId="aa">
    <w:name w:val="Closing"/>
    <w:basedOn w:val="a"/>
    <w:link w:val="ab"/>
    <w:uiPriority w:val="99"/>
    <w:unhideWhenUsed/>
    <w:rsid w:val="00B9465C"/>
    <w:pPr>
      <w:jc w:val="right"/>
    </w:pPr>
    <w:rPr>
      <w:color w:val="auto"/>
      <w:sz w:val="22"/>
      <w:szCs w:val="22"/>
    </w:rPr>
  </w:style>
  <w:style w:type="character" w:customStyle="1" w:styleId="ab">
    <w:name w:val="結語 (文字)"/>
    <w:basedOn w:val="a0"/>
    <w:link w:val="aa"/>
    <w:uiPriority w:val="99"/>
    <w:rsid w:val="00B9465C"/>
    <w:rPr>
      <w:color w:val="auto"/>
      <w:sz w:val="22"/>
      <w:szCs w:val="22"/>
    </w:rPr>
  </w:style>
  <w:style w:type="paragraph" w:styleId="ac">
    <w:name w:val="Balloon Text"/>
    <w:basedOn w:val="a"/>
    <w:link w:val="ad"/>
    <w:uiPriority w:val="99"/>
    <w:semiHidden/>
    <w:unhideWhenUsed/>
    <w:rsid w:val="006759EE"/>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759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BAAF5-5873-448A-908D-103006968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出雲市</dc:creator>
  <cp:keywords/>
  <dc:description/>
  <cp:lastModifiedBy>SL310</cp:lastModifiedBy>
  <cp:revision>13</cp:revision>
  <cp:lastPrinted>2012-10-04T00:35:00Z</cp:lastPrinted>
  <dcterms:created xsi:type="dcterms:W3CDTF">2012-09-07T02:13:00Z</dcterms:created>
  <dcterms:modified xsi:type="dcterms:W3CDTF">2020-07-14T05:37:00Z</dcterms:modified>
</cp:coreProperties>
</file>